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FF7" w:rsidRPr="00CE7FF7" w:rsidRDefault="00CE7FF7" w:rsidP="00CE7FF7">
      <w:pPr>
        <w:pStyle w:val="NormalWeb"/>
        <w:jc w:val="center"/>
        <w:rPr>
          <w:b/>
          <w:u w:val="single"/>
        </w:rPr>
      </w:pPr>
      <w:r w:rsidRPr="00CE7FF7">
        <w:rPr>
          <w:b/>
          <w:u w:val="single"/>
        </w:rPr>
        <w:t>EL VESTUARIO EN EL RENACIMIENTO</w:t>
      </w:r>
    </w:p>
    <w:p w:rsidR="00236AE0" w:rsidRDefault="00236AE0" w:rsidP="00CE7FF7">
      <w:pPr>
        <w:pStyle w:val="NormalWeb"/>
        <w:jc w:val="both"/>
      </w:pPr>
      <w:r>
        <w:t>El Renacimiento comienza en el siglo XIV, alcanza su plenitud a finales del siglo XV y continúa su desarrollo a lo largo del siglo XVI. Se expandió y se transformó en una importante corriente cultural e intelectual, que cobró impulso a finales del siglo XIV.</w:t>
      </w:r>
    </w:p>
    <w:p w:rsidR="00236AE0" w:rsidRDefault="00236AE0" w:rsidP="00CE7FF7">
      <w:pPr>
        <w:pStyle w:val="NormalWeb"/>
        <w:jc w:val="both"/>
      </w:pPr>
      <w:r>
        <w:t>El sistema feudal es reemplazado por la economía monetaria y las mercancías de consumo, comenzaron a estar disponibles en un mercado abierto.</w:t>
      </w:r>
    </w:p>
    <w:p w:rsidR="00236AE0" w:rsidRDefault="00236AE0" w:rsidP="00CE7FF7">
      <w:pPr>
        <w:pStyle w:val="NormalWeb"/>
        <w:jc w:val="both"/>
      </w:pPr>
      <w:r>
        <w:t> En el plano artístico las obras más influentes fueron las de Vitrubio, un arquitecto romano del siglo I a.C., que se interesó enormemente por la proporción y la simetría.</w:t>
      </w:r>
    </w:p>
    <w:p w:rsidR="00236AE0" w:rsidRDefault="00236AE0" w:rsidP="00CE7FF7">
      <w:pPr>
        <w:pStyle w:val="NormalWeb"/>
        <w:jc w:val="both"/>
      </w:pPr>
      <w:r>
        <w:t>Según Vitrubio el cuerpo humano representaba la belleza de la proporción en la naturaleza, lo cual tuvo una enorme repercusión en las líneas de las prendas, que se acomodaban a estas proporciones.</w:t>
      </w:r>
    </w:p>
    <w:p w:rsidR="00CE7FF7" w:rsidRDefault="00CE7FF7" w:rsidP="00CE7FF7">
      <w:pPr>
        <w:pStyle w:val="NormalWeb"/>
        <w:jc w:val="both"/>
      </w:pPr>
      <w:r>
        <w:rPr>
          <w:noProof/>
        </w:rPr>
        <w:drawing>
          <wp:anchor distT="0" distB="0" distL="114300" distR="114300" simplePos="0" relativeHeight="251658240" behindDoc="0" locked="0" layoutInCell="1" allowOverlap="1">
            <wp:simplePos x="0" y="0"/>
            <wp:positionH relativeFrom="margin">
              <wp:posOffset>-112395</wp:posOffset>
            </wp:positionH>
            <wp:positionV relativeFrom="margin">
              <wp:posOffset>2688590</wp:posOffset>
            </wp:positionV>
            <wp:extent cx="3189605" cy="3381375"/>
            <wp:effectExtent l="19050" t="0" r="0" b="0"/>
            <wp:wrapSquare wrapText="bothSides"/>
            <wp:docPr id="1" name="Imagen 1" descr="vitruv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truvio"/>
                    <pic:cNvPicPr>
                      <a:picLocks noChangeAspect="1" noChangeArrowheads="1"/>
                    </pic:cNvPicPr>
                  </pic:nvPicPr>
                  <pic:blipFill>
                    <a:blip r:embed="rId4" cstate="print"/>
                    <a:srcRect/>
                    <a:stretch>
                      <a:fillRect/>
                    </a:stretch>
                  </pic:blipFill>
                  <pic:spPr bwMode="auto">
                    <a:xfrm>
                      <a:off x="0" y="0"/>
                      <a:ext cx="3189605" cy="3381375"/>
                    </a:xfrm>
                    <a:prstGeom prst="rect">
                      <a:avLst/>
                    </a:prstGeom>
                    <a:noFill/>
                    <a:ln w="9525">
                      <a:noFill/>
                      <a:miter lim="800000"/>
                      <a:headEnd/>
                      <a:tailEnd/>
                    </a:ln>
                  </pic:spPr>
                </pic:pic>
              </a:graphicData>
            </a:graphic>
          </wp:anchor>
        </w:drawing>
      </w:r>
    </w:p>
    <w:p w:rsidR="00236AE0" w:rsidRDefault="00236AE0" w:rsidP="00CE7FF7">
      <w:pPr>
        <w:pStyle w:val="NormalWeb"/>
        <w:jc w:val="both"/>
      </w:pPr>
      <w:hyperlink r:id="rId5" w:history="1">
        <w:r>
          <w:rPr>
            <w:rStyle w:val="Hipervnculo"/>
          </w:rPr>
          <w:t xml:space="preserve">"El Hombre de </w:t>
        </w:r>
        <w:proofErr w:type="spellStart"/>
        <w:r>
          <w:rPr>
            <w:rStyle w:val="Hipervnculo"/>
          </w:rPr>
          <w:t>Vitruvio</w:t>
        </w:r>
        <w:proofErr w:type="spellEnd"/>
        <w:r>
          <w:rPr>
            <w:rStyle w:val="Hipervnculo"/>
          </w:rPr>
          <w:t>"</w:t>
        </w:r>
      </w:hyperlink>
      <w:r>
        <w:t> </w:t>
      </w:r>
    </w:p>
    <w:p w:rsidR="00236AE0" w:rsidRDefault="00236AE0" w:rsidP="00CE7FF7">
      <w:pPr>
        <w:pStyle w:val="NormalWeb"/>
        <w:jc w:val="both"/>
      </w:pPr>
      <w:r>
        <w:t>El Renacimiento se extendió por toda Europa occidental, pero los principales focos de actividad se asentaron al norte y centro de Italia.</w:t>
      </w:r>
    </w:p>
    <w:p w:rsidR="00236AE0" w:rsidRDefault="00236AE0" w:rsidP="00CE7FF7">
      <w:pPr>
        <w:pStyle w:val="NormalWeb"/>
        <w:jc w:val="both"/>
      </w:pPr>
      <w:r>
        <w:t xml:space="preserve">Los pañeros flamencos crearon los tejidos </w:t>
      </w:r>
      <w:r w:rsidR="00CE7FF7">
        <w:t>más</w:t>
      </w:r>
      <w:r>
        <w:t xml:space="preserve"> lujosos del continente utilizando como materia prima lanas importadas de Inglaterra.</w:t>
      </w:r>
    </w:p>
    <w:p w:rsidR="00236AE0" w:rsidRPr="00CE7FF7" w:rsidRDefault="00236AE0" w:rsidP="00CE7FF7">
      <w:pPr>
        <w:pStyle w:val="NormalWeb"/>
        <w:jc w:val="both"/>
        <w:rPr>
          <w:b/>
          <w:u w:val="single"/>
        </w:rPr>
      </w:pPr>
      <w:r w:rsidRPr="00CE7FF7">
        <w:rPr>
          <w:b/>
          <w:u w:val="single"/>
        </w:rPr>
        <w:t>Indumentaria:</w:t>
      </w:r>
    </w:p>
    <w:p w:rsidR="00236AE0" w:rsidRDefault="00236AE0" w:rsidP="00CE7FF7">
      <w:pPr>
        <w:pStyle w:val="NormalWeb"/>
        <w:jc w:val="both"/>
      </w:pPr>
      <w:r>
        <w:t>La moda era un pasatiempo de las personas acomodadas, pero también durante el renacimiento llegó a ser preocupación de la próspera edad media.</w:t>
      </w:r>
    </w:p>
    <w:p w:rsidR="00236AE0" w:rsidRDefault="00236AE0" w:rsidP="00CE7FF7">
      <w:pPr>
        <w:pStyle w:val="NormalWeb"/>
        <w:jc w:val="both"/>
      </w:pPr>
      <w:r>
        <w:rPr>
          <w:noProof/>
        </w:rPr>
        <w:lastRenderedPageBreak/>
        <w:drawing>
          <wp:anchor distT="0" distB="0" distL="114300" distR="114300" simplePos="0" relativeHeight="251659264" behindDoc="0" locked="0" layoutInCell="1" allowOverlap="1">
            <wp:simplePos x="0" y="0"/>
            <wp:positionH relativeFrom="margin">
              <wp:posOffset>-285115</wp:posOffset>
            </wp:positionH>
            <wp:positionV relativeFrom="margin">
              <wp:align>top</wp:align>
            </wp:positionV>
            <wp:extent cx="3974465" cy="2330450"/>
            <wp:effectExtent l="19050" t="0" r="6985" b="0"/>
            <wp:wrapSquare wrapText="bothSides"/>
            <wp:docPr id="2" name="Imagen 2"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
                    <pic:cNvPicPr>
                      <a:picLocks noChangeAspect="1" noChangeArrowheads="1"/>
                    </pic:cNvPicPr>
                  </pic:nvPicPr>
                  <pic:blipFill>
                    <a:blip r:embed="rId6" cstate="print"/>
                    <a:srcRect/>
                    <a:stretch>
                      <a:fillRect/>
                    </a:stretch>
                  </pic:blipFill>
                  <pic:spPr bwMode="auto">
                    <a:xfrm>
                      <a:off x="0" y="0"/>
                      <a:ext cx="3974465" cy="2330450"/>
                    </a:xfrm>
                    <a:prstGeom prst="rect">
                      <a:avLst/>
                    </a:prstGeom>
                    <a:noFill/>
                    <a:ln w="9525">
                      <a:noFill/>
                      <a:miter lim="800000"/>
                      <a:headEnd/>
                      <a:tailEnd/>
                    </a:ln>
                  </pic:spPr>
                </pic:pic>
              </a:graphicData>
            </a:graphic>
          </wp:anchor>
        </w:drawing>
      </w:r>
      <w:r>
        <w:t>Las prendas eran confeccionadas por sastres, y se adaptaban a los gustos de la clientela. La tienda, el hogar y el taller se localizaban en el mismo lugar. Los sastres ambulantes atendían a la gente del campo, que no podía acceder fácilmente a los centros urbanos.</w:t>
      </w:r>
    </w:p>
    <w:p w:rsidR="00236AE0" w:rsidRDefault="00236AE0" w:rsidP="00CE7FF7">
      <w:pPr>
        <w:pStyle w:val="NormalWeb"/>
        <w:jc w:val="both"/>
      </w:pPr>
      <w:r>
        <w:t xml:space="preserve">Los cortesanos requerían un extenso guardarropas, y a menudo vendían sus ropajes en establecimientos de segunda mano para recuperar parte de su costo, lo cual denota </w:t>
      </w:r>
      <w:r w:rsidR="00CE7FF7">
        <w:t>el porqué</w:t>
      </w:r>
      <w:r>
        <w:t xml:space="preserve"> la moda era pasatiempo de las personas acomodadas.</w:t>
      </w:r>
    </w:p>
    <w:p w:rsidR="00236AE0" w:rsidRDefault="00CE7FF7" w:rsidP="00CE7FF7">
      <w:pPr>
        <w:pStyle w:val="NormalWeb"/>
        <w:jc w:val="both"/>
      </w:pPr>
      <w:r>
        <w:rPr>
          <w:noProof/>
        </w:rPr>
        <w:drawing>
          <wp:anchor distT="0" distB="0" distL="114300" distR="114300" simplePos="0" relativeHeight="251660288" behindDoc="0" locked="0" layoutInCell="1" allowOverlap="1">
            <wp:simplePos x="0" y="0"/>
            <wp:positionH relativeFrom="margin">
              <wp:align>left</wp:align>
            </wp:positionH>
            <wp:positionV relativeFrom="margin">
              <wp:posOffset>3801110</wp:posOffset>
            </wp:positionV>
            <wp:extent cx="1809750" cy="2596515"/>
            <wp:effectExtent l="19050" t="0" r="0" b="0"/>
            <wp:wrapSquare wrapText="bothSides"/>
            <wp:docPr id="3" name="Imagen 3" desc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
                    <pic:cNvPicPr>
                      <a:picLocks noChangeAspect="1" noChangeArrowheads="1"/>
                    </pic:cNvPicPr>
                  </pic:nvPicPr>
                  <pic:blipFill>
                    <a:blip r:embed="rId7" cstate="print"/>
                    <a:srcRect/>
                    <a:stretch>
                      <a:fillRect/>
                    </a:stretch>
                  </pic:blipFill>
                  <pic:spPr bwMode="auto">
                    <a:xfrm>
                      <a:off x="0" y="0"/>
                      <a:ext cx="1809750" cy="2596515"/>
                    </a:xfrm>
                    <a:prstGeom prst="rect">
                      <a:avLst/>
                    </a:prstGeom>
                    <a:noFill/>
                    <a:ln w="9525">
                      <a:noFill/>
                      <a:miter lim="800000"/>
                      <a:headEnd/>
                      <a:tailEnd/>
                    </a:ln>
                  </pic:spPr>
                </pic:pic>
              </a:graphicData>
            </a:graphic>
          </wp:anchor>
        </w:drawing>
      </w:r>
      <w:r w:rsidR="00236AE0">
        <w:t>Fue durante el Renacimiento en que se popularizó el estilo denominado “Acuchillado”, surgiendo como resultado de la derrota de Carlos el Temerario en 1477, cuando los suizos cayeron sobre sus tropas en Nancy , para celebrar la victoria cortaron los estandartes, las tiendas y los lujosos vestidos del ejército de borgoñón, atando tiras a los desgarrones de sus vestidos.</w:t>
      </w:r>
    </w:p>
    <w:p w:rsidR="00236AE0" w:rsidRDefault="00236AE0" w:rsidP="00CE7FF7">
      <w:pPr>
        <w:pStyle w:val="NormalWeb"/>
        <w:jc w:val="both"/>
      </w:pPr>
      <w:r>
        <w:t>El acuchillado se caracteriza por tener las costuras abiertas, o cortar deliberadamente una prenda dejando visible el forro de la misma.</w:t>
      </w:r>
    </w:p>
    <w:p w:rsidR="00236AE0" w:rsidRDefault="00236AE0" w:rsidP="00CE7FF7">
      <w:pPr>
        <w:pStyle w:val="NormalWeb"/>
        <w:jc w:val="both"/>
      </w:pPr>
      <w:r>
        <w:t xml:space="preserve">La gorguera es otro elemento destacado del renacimiento, tanto en la indumentaria masculina como en la femenina, en sus inicios era un cordón que fruncía el cuello de las camisas creando una especie de volante, que finalmente se convirtió en un elemento independiente de la prenda. La gorguera fue perfeccionada gracias a la utilización del almidón, fabricado en Flandes, haciendo que este accesorio adquiera rigidez, a demás de teñir el blanco y agregar un matiz azulado o </w:t>
      </w:r>
      <w:r>
        <w:br/>
        <w:t xml:space="preserve">amarillento. Para mantener la rigidez de la gorguera también se </w:t>
      </w:r>
      <w:r>
        <w:br/>
        <w:t xml:space="preserve">utilizaban soportes debajo de la misma que consistían en alambres forrados de seda. La gorguera cada vez fue más plegada con lo que sobresalía mucho y agobiaban por su altura. </w:t>
      </w:r>
      <w:proofErr w:type="spellStart"/>
      <w:r>
        <w:t>Mas</w:t>
      </w:r>
      <w:proofErr w:type="spellEnd"/>
      <w:r>
        <w:t xml:space="preserve"> tarde comenzaron a confeccionarse en Gasa, con los característicos bordes plateados o dorados en encaje, se podían utilizar en el escote del vestido o de la camisa.</w:t>
      </w:r>
    </w:p>
    <w:p w:rsidR="00236AE0" w:rsidRDefault="00236AE0" w:rsidP="00CE7FF7">
      <w:pPr>
        <w:pStyle w:val="NormalWeb"/>
        <w:jc w:val="both"/>
      </w:pPr>
      <w:r>
        <w:t xml:space="preserve">Los hombres y mujeres de la clase media utilizaban prendas con mangas desmontables o con doble manga, una estrecha sujeta a la prenda interior, y otra </w:t>
      </w:r>
      <w:r w:rsidR="00CE7FF7">
        <w:t>más</w:t>
      </w:r>
      <w:r>
        <w:t xml:space="preserve"> amplia sujeta al cuerpo del vestido, permitiendo de esta manera cambiar el aspecto de una prenda.</w:t>
      </w:r>
    </w:p>
    <w:p w:rsidR="00236AE0" w:rsidRDefault="00236AE0" w:rsidP="00CE7FF7">
      <w:pPr>
        <w:pStyle w:val="NormalWeb"/>
        <w:jc w:val="both"/>
      </w:pPr>
      <w:r>
        <w:lastRenderedPageBreak/>
        <w:t>Otra característica importante del traje renacentista eran las agujetas, se usaban para sujetar las calzas a la cintura del jubón, o las mangas desmontables a la sisa de un jubón o un cuerpo. Las agujetas generaban suntuosidad en el vestido.</w:t>
      </w:r>
    </w:p>
    <w:p w:rsidR="00236AE0" w:rsidRDefault="00236AE0" w:rsidP="00CE7FF7">
      <w:pPr>
        <w:pStyle w:val="NormalWeb"/>
        <w:jc w:val="both"/>
      </w:pPr>
      <w:r>
        <w:t xml:space="preserve">En Inglaterra se popularizó el uso del pañuelo y el abanico, elemento traído por </w:t>
      </w:r>
      <w:proofErr w:type="spellStart"/>
      <w:r>
        <w:t>Cristobal</w:t>
      </w:r>
      <w:proofErr w:type="spellEnd"/>
      <w:r>
        <w:t xml:space="preserve"> Colón de regreso en 1496 de su segundo viaje, regalo a </w:t>
      </w:r>
      <w:proofErr w:type="spellStart"/>
      <w:r>
        <w:t>Isabél</w:t>
      </w:r>
      <w:proofErr w:type="spellEnd"/>
      <w:r>
        <w:t xml:space="preserve"> de Castilla, comenzaron a ser el complemento ideal para los suntuosos trajes; las mujeres de los ricos mercaderes veneciano portaban abanicos en forma de bandera.</w:t>
      </w:r>
      <w:r w:rsidR="00CE7FF7">
        <w:t xml:space="preserve"> </w:t>
      </w:r>
      <w:r>
        <w:t>Los abanicos articulados podían sujetarse al cinturón con una cadena o una cinta para dejar las manos libres. Tanto hombres como mujeres utilizaban pañuelos, que tenían carácter decorativo. El pañuelo fue considerado el objeto definitorio de lujo, por lo que los pobres tenían prohibido su uso por ley. La mayoría eran de lino o seda, con el tiempo llegaron a estar adornados con remates de encaje o de ganchillo, bordes con borlas y bordados.</w:t>
      </w:r>
    </w:p>
    <w:p w:rsidR="00236AE0" w:rsidRDefault="00236AE0" w:rsidP="00CE7FF7">
      <w:pPr>
        <w:pStyle w:val="NormalWeb"/>
        <w:jc w:val="both"/>
      </w:pPr>
      <w:r>
        <w:t xml:space="preserve">Las Mangas y las faldas se ensancharon, las ropas se </w:t>
      </w:r>
      <w:r w:rsidR="00CE7FF7">
        <w:t>hacían</w:t>
      </w:r>
      <w:r>
        <w:t xml:space="preserve"> con tejidos tupidos, lujosos y suaves, como terciopelo, brocado y damasco.</w:t>
      </w:r>
    </w:p>
    <w:p w:rsidR="00236AE0" w:rsidRPr="00CE7FF7" w:rsidRDefault="00236AE0" w:rsidP="00CE7FF7">
      <w:pPr>
        <w:pStyle w:val="NormalWeb"/>
        <w:jc w:val="both"/>
        <w:rPr>
          <w:b/>
          <w:u w:val="single"/>
        </w:rPr>
      </w:pPr>
      <w:r w:rsidRPr="00CE7FF7">
        <w:rPr>
          <w:b/>
          <w:u w:val="single"/>
        </w:rPr>
        <w:t>Indumentaria Femenina</w:t>
      </w:r>
    </w:p>
    <w:p w:rsidR="00236AE0" w:rsidRDefault="00236AE0" w:rsidP="00CE7FF7">
      <w:pPr>
        <w:pStyle w:val="NormalWeb"/>
        <w:jc w:val="both"/>
      </w:pPr>
      <w:r>
        <w:t xml:space="preserve">La indumentaria </w:t>
      </w:r>
      <w:r w:rsidR="00CE7FF7">
        <w:t>básica</w:t>
      </w:r>
      <w:r>
        <w:t xml:space="preserve"> era una camisa interior de lino blanco, manga larga, sobre ella un vestido de cintura alta de color contrastante.</w:t>
      </w:r>
    </w:p>
    <w:p w:rsidR="00236AE0" w:rsidRDefault="00236AE0" w:rsidP="00CE7FF7">
      <w:pPr>
        <w:pStyle w:val="NormalWeb"/>
        <w:jc w:val="both"/>
      </w:pPr>
      <w:r>
        <w:t xml:space="preserve">A fines de siglo el escote se hizo en forma de V hasta la </w:t>
      </w:r>
      <w:r w:rsidR="00CE7FF7">
        <w:t>línea</w:t>
      </w:r>
      <w:r>
        <w:t xml:space="preserve"> de la cintura, se añadió una pieza de tejido rígido para tapar el pecho a modo de triángulo invertido llamado </w:t>
      </w:r>
      <w:proofErr w:type="spellStart"/>
      <w:r>
        <w:t>tassel</w:t>
      </w:r>
      <w:proofErr w:type="spellEnd"/>
      <w:r>
        <w:t>. Las mangas se abrían a la altura de los hombros y de los codos, en la parte posterior, para dejar asomar por las aberturas las mangas de la prenda interior.</w:t>
      </w:r>
    </w:p>
    <w:p w:rsidR="00236AE0" w:rsidRDefault="00236AE0" w:rsidP="00CE7FF7">
      <w:pPr>
        <w:pStyle w:val="NormalWeb"/>
        <w:jc w:val="both"/>
      </w:pPr>
      <w:r>
        <w:t xml:space="preserve">La pieza principal </w:t>
      </w:r>
      <w:proofErr w:type="gramStart"/>
      <w:r>
        <w:t>del guardarropas femenino</w:t>
      </w:r>
      <w:proofErr w:type="gramEnd"/>
      <w:r>
        <w:t xml:space="preserve"> será la cota, o vestido interior.</w:t>
      </w:r>
    </w:p>
    <w:p w:rsidR="00236AE0" w:rsidRDefault="00236AE0" w:rsidP="00CE7FF7">
      <w:pPr>
        <w:pStyle w:val="NormalWeb"/>
        <w:jc w:val="both"/>
      </w:pPr>
      <w:r>
        <w:t xml:space="preserve">Había tres tipos de </w:t>
      </w:r>
      <w:proofErr w:type="gramStart"/>
      <w:r>
        <w:t>verdugados ,</w:t>
      </w:r>
      <w:proofErr w:type="gramEnd"/>
      <w:r>
        <w:t xml:space="preserve"> el tambor, muy popular en Francia, el reducido, español y el de campana, para incrementar el ancho de las faldas era requerido gran cantidad de material. Las prendas enfatizaban hombros anchos, un largo y estrecho talle y caderas anchas. La parte superior del cuerpo femenino era oprimida con la Basquiña, que era una prenda interior tipo corsé de material rígido, proyectando el pecho hacia arriba y aplanándolo, este efecto se veía potenciado al utilizar el peto, </w:t>
      </w:r>
      <w:proofErr w:type="spellStart"/>
      <w:r>
        <w:t>rigido</w:t>
      </w:r>
      <w:proofErr w:type="spellEnd"/>
      <w:r>
        <w:t xml:space="preserve"> y triangular.</w:t>
      </w:r>
    </w:p>
    <w:p w:rsidR="00236AE0" w:rsidRDefault="00236AE0" w:rsidP="00CE7FF7">
      <w:pPr>
        <w:pStyle w:val="NormalWeb"/>
        <w:jc w:val="both"/>
      </w:pPr>
      <w:r>
        <w:t>Catalina de Medici fue la primera en llevar calzones, los que les permitieron a las mujeres montar a caballo de lado en la silla, los calzones eran confeccionados en algodón, con el tiempo comenzaron a hacerse en tejidos más suntuosos como por ejemplo el brocado.</w:t>
      </w:r>
    </w:p>
    <w:p w:rsidR="00236AE0" w:rsidRDefault="00236AE0" w:rsidP="00CE7FF7">
      <w:pPr>
        <w:pStyle w:val="NormalWeb"/>
        <w:jc w:val="both"/>
      </w:pPr>
      <w:r>
        <w:t>Las mujeres utilizaban capas largas y plisadas como prendas interiores.</w:t>
      </w:r>
    </w:p>
    <w:p w:rsidR="00236AE0" w:rsidRDefault="00236AE0" w:rsidP="00CE7FF7">
      <w:pPr>
        <w:pStyle w:val="NormalWeb"/>
        <w:jc w:val="both"/>
      </w:pPr>
      <w:r>
        <w:t xml:space="preserve">Isabel I era famosa por su suntuosidad al vestir, su estilo era la rigidez, usaba Tudor, hombreras, cuerpo rígido, verdugado y una peluca enjoyada. Se afeitaba las cejas y el nacimiento del pelo. En 1998 su vida fue llevada a la pantalla en Elizabeth. Diseñadora del vestuario de la película Alexandra </w:t>
      </w:r>
      <w:proofErr w:type="spellStart"/>
      <w:r>
        <w:t>Byrne</w:t>
      </w:r>
      <w:proofErr w:type="spellEnd"/>
      <w:r>
        <w:t>.</w:t>
      </w:r>
    </w:p>
    <w:p w:rsidR="00236AE0" w:rsidRPr="00236AE0" w:rsidRDefault="00236AE0" w:rsidP="00CE7FF7">
      <w:pPr>
        <w:spacing w:before="100" w:beforeAutospacing="1" w:after="100" w:afterAutospacing="1" w:line="240" w:lineRule="auto"/>
        <w:jc w:val="both"/>
        <w:rPr>
          <w:rFonts w:ascii="Times New Roman" w:eastAsia="Times New Roman" w:hAnsi="Times New Roman" w:cs="Times New Roman"/>
          <w:b/>
          <w:sz w:val="24"/>
          <w:szCs w:val="24"/>
          <w:u w:val="single"/>
          <w:lang w:eastAsia="es-CO"/>
        </w:rPr>
      </w:pPr>
      <w:r w:rsidRPr="00236AE0">
        <w:rPr>
          <w:rFonts w:ascii="Times New Roman" w:eastAsia="Times New Roman" w:hAnsi="Times New Roman" w:cs="Times New Roman"/>
          <w:b/>
          <w:sz w:val="24"/>
          <w:szCs w:val="24"/>
          <w:u w:val="single"/>
          <w:lang w:eastAsia="es-CO"/>
        </w:rPr>
        <w:lastRenderedPageBreak/>
        <w:t>Indumentaria Masculina:</w:t>
      </w:r>
    </w:p>
    <w:p w:rsidR="00236AE0" w:rsidRPr="00236AE0" w:rsidRDefault="00236AE0" w:rsidP="00CE7FF7">
      <w:pPr>
        <w:spacing w:before="100" w:beforeAutospacing="1" w:after="100" w:afterAutospacing="1" w:line="240" w:lineRule="auto"/>
        <w:jc w:val="both"/>
        <w:rPr>
          <w:rFonts w:ascii="Times New Roman" w:eastAsia="Times New Roman" w:hAnsi="Times New Roman" w:cs="Times New Roman"/>
          <w:sz w:val="24"/>
          <w:szCs w:val="24"/>
          <w:lang w:eastAsia="es-CO"/>
        </w:rPr>
      </w:pPr>
      <w:r w:rsidRPr="00236AE0">
        <w:rPr>
          <w:rFonts w:ascii="Times New Roman" w:eastAsia="Times New Roman" w:hAnsi="Times New Roman" w:cs="Times New Roman"/>
          <w:sz w:val="24"/>
          <w:szCs w:val="24"/>
          <w:lang w:eastAsia="es-CO"/>
        </w:rPr>
        <w:t>En el renacimiento se mantuvieron las prendas de la Edad Media, añadiéndole colores brillantes, en forma de parches, rallas, cuadrados y triángulos.</w:t>
      </w:r>
    </w:p>
    <w:p w:rsidR="00236AE0" w:rsidRPr="00236AE0" w:rsidRDefault="00CE7FF7" w:rsidP="00CE7FF7">
      <w:pPr>
        <w:spacing w:before="100" w:beforeAutospacing="1" w:after="100" w:afterAutospacing="1" w:line="240" w:lineRule="auto"/>
        <w:jc w:val="both"/>
        <w:rPr>
          <w:rFonts w:ascii="Times New Roman" w:eastAsia="Times New Roman" w:hAnsi="Times New Roman" w:cs="Times New Roman"/>
          <w:sz w:val="24"/>
          <w:szCs w:val="24"/>
          <w:lang w:eastAsia="es-CO"/>
        </w:rPr>
      </w:pPr>
      <w:r>
        <w:rPr>
          <w:rFonts w:ascii="Times New Roman" w:eastAsia="Times New Roman" w:hAnsi="Times New Roman" w:cs="Times New Roman"/>
          <w:noProof/>
          <w:sz w:val="24"/>
          <w:szCs w:val="24"/>
          <w:lang w:eastAsia="es-CO"/>
        </w:rPr>
        <w:drawing>
          <wp:anchor distT="0" distB="0" distL="114300" distR="114300" simplePos="0" relativeHeight="251661312" behindDoc="0" locked="0" layoutInCell="1" allowOverlap="1">
            <wp:simplePos x="0" y="0"/>
            <wp:positionH relativeFrom="margin">
              <wp:posOffset>-635</wp:posOffset>
            </wp:positionH>
            <wp:positionV relativeFrom="margin">
              <wp:posOffset>911225</wp:posOffset>
            </wp:positionV>
            <wp:extent cx="3284855" cy="3200400"/>
            <wp:effectExtent l="19050" t="0" r="0" b="0"/>
            <wp:wrapSquare wrapText="bothSides"/>
            <wp:docPr id="28" name="Imagen 28" desc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f"/>
                    <pic:cNvPicPr>
                      <a:picLocks noChangeAspect="1" noChangeArrowheads="1"/>
                    </pic:cNvPicPr>
                  </pic:nvPicPr>
                  <pic:blipFill>
                    <a:blip r:embed="rId8" cstate="print"/>
                    <a:srcRect/>
                    <a:stretch>
                      <a:fillRect/>
                    </a:stretch>
                  </pic:blipFill>
                  <pic:spPr bwMode="auto">
                    <a:xfrm>
                      <a:off x="0" y="0"/>
                      <a:ext cx="3284855" cy="3200400"/>
                    </a:xfrm>
                    <a:prstGeom prst="rect">
                      <a:avLst/>
                    </a:prstGeom>
                    <a:noFill/>
                    <a:ln w="9525">
                      <a:noFill/>
                      <a:miter lim="800000"/>
                      <a:headEnd/>
                      <a:tailEnd/>
                    </a:ln>
                  </pic:spPr>
                </pic:pic>
              </a:graphicData>
            </a:graphic>
          </wp:anchor>
        </w:drawing>
      </w:r>
      <w:r w:rsidR="00236AE0" w:rsidRPr="00236AE0">
        <w:rPr>
          <w:rFonts w:ascii="Times New Roman" w:eastAsia="Times New Roman" w:hAnsi="Times New Roman" w:cs="Times New Roman"/>
          <w:sz w:val="24"/>
          <w:szCs w:val="24"/>
          <w:lang w:eastAsia="es-CO"/>
        </w:rPr>
        <w:t>Los nobles podían vestir a sus sirvientes con los mismos colores que usaban ellos, en actividades específicas tenían reservados ciertos colores, como por ejemplo, el rojo se utilizaba en las actividades rurales.</w:t>
      </w:r>
    </w:p>
    <w:p w:rsidR="00236AE0" w:rsidRPr="00236AE0" w:rsidRDefault="00236AE0" w:rsidP="00CE7FF7">
      <w:pPr>
        <w:spacing w:before="100" w:beforeAutospacing="1" w:after="100" w:afterAutospacing="1" w:line="240" w:lineRule="auto"/>
        <w:jc w:val="both"/>
        <w:rPr>
          <w:rFonts w:ascii="Times New Roman" w:eastAsia="Times New Roman" w:hAnsi="Times New Roman" w:cs="Times New Roman"/>
          <w:sz w:val="24"/>
          <w:szCs w:val="24"/>
          <w:lang w:eastAsia="es-CO"/>
        </w:rPr>
      </w:pPr>
      <w:r w:rsidRPr="00236AE0">
        <w:rPr>
          <w:rFonts w:ascii="Times New Roman" w:eastAsia="Times New Roman" w:hAnsi="Times New Roman" w:cs="Times New Roman"/>
          <w:sz w:val="24"/>
          <w:szCs w:val="24"/>
          <w:lang w:eastAsia="es-CO"/>
        </w:rPr>
        <w:t xml:space="preserve">Las prendas acentuaban el físico, los hombros, pectorales, se acolchaban los abrigos con heno y se colocaba un cinturón en la cintura. Se dejaron de usar las calzas, siendo reemplazadas por las medias, acentuándose por medio de la bragueta la entrepierna. El calzado que se utilizaba en la Edad Media, en punta fue reemplazado por el denominado “pico de pato” que </w:t>
      </w:r>
      <w:proofErr w:type="spellStart"/>
      <w:r w:rsidRPr="00236AE0">
        <w:rPr>
          <w:rFonts w:ascii="Times New Roman" w:eastAsia="Times New Roman" w:hAnsi="Times New Roman" w:cs="Times New Roman"/>
          <w:sz w:val="24"/>
          <w:szCs w:val="24"/>
          <w:lang w:eastAsia="es-CO"/>
        </w:rPr>
        <w:t>poseia</w:t>
      </w:r>
      <w:proofErr w:type="spellEnd"/>
      <w:r w:rsidRPr="00236AE0">
        <w:rPr>
          <w:rFonts w:ascii="Times New Roman" w:eastAsia="Times New Roman" w:hAnsi="Times New Roman" w:cs="Times New Roman"/>
          <w:sz w:val="24"/>
          <w:szCs w:val="24"/>
          <w:lang w:eastAsia="es-CO"/>
        </w:rPr>
        <w:t xml:space="preserve"> su punta ancha y redondeada en la puntera.</w:t>
      </w:r>
    </w:p>
    <w:p w:rsidR="00236AE0" w:rsidRPr="00236AE0" w:rsidRDefault="00236AE0" w:rsidP="00CE7FF7">
      <w:pPr>
        <w:spacing w:before="100" w:beforeAutospacing="1" w:after="100" w:afterAutospacing="1" w:line="240" w:lineRule="auto"/>
        <w:jc w:val="both"/>
        <w:rPr>
          <w:rFonts w:ascii="Times New Roman" w:eastAsia="Times New Roman" w:hAnsi="Times New Roman" w:cs="Times New Roman"/>
          <w:sz w:val="24"/>
          <w:szCs w:val="24"/>
          <w:lang w:eastAsia="es-CO"/>
        </w:rPr>
      </w:pPr>
      <w:r w:rsidRPr="00236AE0">
        <w:rPr>
          <w:rFonts w:ascii="Times New Roman" w:eastAsia="Times New Roman" w:hAnsi="Times New Roman" w:cs="Times New Roman"/>
          <w:sz w:val="24"/>
          <w:szCs w:val="24"/>
          <w:lang w:eastAsia="es-CO"/>
        </w:rPr>
        <w:t xml:space="preserve">"Los embajadores" 1533 de Hans </w:t>
      </w:r>
      <w:proofErr w:type="spellStart"/>
      <w:r w:rsidRPr="00236AE0">
        <w:rPr>
          <w:rFonts w:ascii="Times New Roman" w:eastAsia="Times New Roman" w:hAnsi="Times New Roman" w:cs="Times New Roman"/>
          <w:sz w:val="24"/>
          <w:szCs w:val="24"/>
          <w:lang w:eastAsia="es-CO"/>
        </w:rPr>
        <w:t>Holbein</w:t>
      </w:r>
      <w:proofErr w:type="spellEnd"/>
      <w:r w:rsidRPr="00236AE0">
        <w:rPr>
          <w:rFonts w:ascii="Times New Roman" w:eastAsia="Times New Roman" w:hAnsi="Times New Roman" w:cs="Times New Roman"/>
          <w:sz w:val="24"/>
          <w:szCs w:val="24"/>
          <w:lang w:eastAsia="es-CO"/>
        </w:rPr>
        <w:t xml:space="preserve">, </w:t>
      </w:r>
      <w:proofErr w:type="spellStart"/>
      <w:r w:rsidRPr="00236AE0">
        <w:rPr>
          <w:rFonts w:ascii="Times New Roman" w:eastAsia="Times New Roman" w:hAnsi="Times New Roman" w:cs="Times New Roman"/>
          <w:sz w:val="24"/>
          <w:szCs w:val="24"/>
          <w:lang w:eastAsia="es-CO"/>
        </w:rPr>
        <w:t>National</w:t>
      </w:r>
      <w:proofErr w:type="spellEnd"/>
      <w:r w:rsidRPr="00236AE0">
        <w:rPr>
          <w:rFonts w:ascii="Times New Roman" w:eastAsia="Times New Roman" w:hAnsi="Times New Roman" w:cs="Times New Roman"/>
          <w:sz w:val="24"/>
          <w:szCs w:val="24"/>
          <w:lang w:eastAsia="es-CO"/>
        </w:rPr>
        <w:t xml:space="preserve"> </w:t>
      </w:r>
      <w:proofErr w:type="spellStart"/>
      <w:r w:rsidRPr="00236AE0">
        <w:rPr>
          <w:rFonts w:ascii="Times New Roman" w:eastAsia="Times New Roman" w:hAnsi="Times New Roman" w:cs="Times New Roman"/>
          <w:sz w:val="24"/>
          <w:szCs w:val="24"/>
          <w:lang w:eastAsia="es-CO"/>
        </w:rPr>
        <w:t>Gallery</w:t>
      </w:r>
      <w:proofErr w:type="spellEnd"/>
      <w:r w:rsidRPr="00236AE0">
        <w:rPr>
          <w:rFonts w:ascii="Times New Roman" w:eastAsia="Times New Roman" w:hAnsi="Times New Roman" w:cs="Times New Roman"/>
          <w:sz w:val="24"/>
          <w:szCs w:val="24"/>
          <w:lang w:eastAsia="es-CO"/>
        </w:rPr>
        <w:t xml:space="preserve"> of London.</w:t>
      </w:r>
    </w:p>
    <w:p w:rsidR="00236AE0" w:rsidRPr="00236AE0" w:rsidRDefault="00236AE0" w:rsidP="00CE7FF7">
      <w:pPr>
        <w:spacing w:before="100" w:beforeAutospacing="1" w:after="100" w:afterAutospacing="1" w:line="240" w:lineRule="auto"/>
        <w:jc w:val="both"/>
        <w:rPr>
          <w:rFonts w:ascii="Times New Roman" w:eastAsia="Times New Roman" w:hAnsi="Times New Roman" w:cs="Times New Roman"/>
          <w:sz w:val="24"/>
          <w:szCs w:val="24"/>
          <w:lang w:eastAsia="es-CO"/>
        </w:rPr>
      </w:pPr>
      <w:r w:rsidRPr="00236AE0">
        <w:rPr>
          <w:rFonts w:ascii="Times New Roman" w:eastAsia="Times New Roman" w:hAnsi="Times New Roman" w:cs="Times New Roman"/>
          <w:sz w:val="24"/>
          <w:szCs w:val="24"/>
          <w:lang w:eastAsia="es-CO"/>
        </w:rPr>
        <w:t xml:space="preserve">Quienes dictaban la moda eran Carlos I de España, Enrique VIII de Inglaterra y </w:t>
      </w:r>
      <w:proofErr w:type="spellStart"/>
      <w:r w:rsidRPr="00236AE0">
        <w:rPr>
          <w:rFonts w:ascii="Times New Roman" w:eastAsia="Times New Roman" w:hAnsi="Times New Roman" w:cs="Times New Roman"/>
          <w:sz w:val="24"/>
          <w:szCs w:val="24"/>
          <w:lang w:eastAsia="es-CO"/>
        </w:rPr>
        <w:t>Francico</w:t>
      </w:r>
      <w:proofErr w:type="spellEnd"/>
      <w:r w:rsidRPr="00236AE0">
        <w:rPr>
          <w:rFonts w:ascii="Times New Roman" w:eastAsia="Times New Roman" w:hAnsi="Times New Roman" w:cs="Times New Roman"/>
          <w:sz w:val="24"/>
          <w:szCs w:val="24"/>
          <w:lang w:eastAsia="es-CO"/>
        </w:rPr>
        <w:t xml:space="preserve"> I de Francia.</w:t>
      </w:r>
    </w:p>
    <w:p w:rsidR="00236AE0" w:rsidRPr="00236AE0" w:rsidRDefault="00236AE0" w:rsidP="00CE7FF7">
      <w:pPr>
        <w:spacing w:before="100" w:beforeAutospacing="1" w:after="100" w:afterAutospacing="1" w:line="240" w:lineRule="auto"/>
        <w:jc w:val="both"/>
        <w:rPr>
          <w:rFonts w:ascii="Times New Roman" w:eastAsia="Times New Roman" w:hAnsi="Times New Roman" w:cs="Times New Roman"/>
          <w:sz w:val="24"/>
          <w:szCs w:val="24"/>
          <w:lang w:eastAsia="es-CO"/>
        </w:rPr>
      </w:pPr>
      <w:r w:rsidRPr="00236AE0">
        <w:rPr>
          <w:rFonts w:ascii="Times New Roman" w:eastAsia="Times New Roman" w:hAnsi="Times New Roman" w:cs="Times New Roman"/>
          <w:sz w:val="24"/>
          <w:szCs w:val="24"/>
          <w:lang w:eastAsia="es-CO"/>
        </w:rPr>
        <w:t>Carlos usaba un jubón de brocado de oro y plata, forrado. Enrique utilizaba suntuosos atuendos, sus ropas estaban confeccionadas con brocados que llevaban bordados y joyas.</w:t>
      </w:r>
    </w:p>
    <w:p w:rsidR="00236AE0" w:rsidRPr="00236AE0" w:rsidRDefault="00236AE0" w:rsidP="00CE7FF7">
      <w:pPr>
        <w:spacing w:before="100" w:beforeAutospacing="1" w:after="100" w:afterAutospacing="1" w:line="240" w:lineRule="auto"/>
        <w:jc w:val="both"/>
        <w:rPr>
          <w:rFonts w:ascii="Times New Roman" w:eastAsia="Times New Roman" w:hAnsi="Times New Roman" w:cs="Times New Roman"/>
          <w:sz w:val="24"/>
          <w:szCs w:val="24"/>
          <w:lang w:eastAsia="es-CO"/>
        </w:rPr>
      </w:pPr>
      <w:r w:rsidRPr="00236AE0">
        <w:rPr>
          <w:rFonts w:ascii="Times New Roman" w:eastAsia="Times New Roman" w:hAnsi="Times New Roman" w:cs="Times New Roman"/>
          <w:sz w:val="24"/>
          <w:szCs w:val="24"/>
          <w:lang w:eastAsia="es-CO"/>
        </w:rPr>
        <w:t xml:space="preserve">El libro del cortesano, de </w:t>
      </w:r>
      <w:proofErr w:type="spellStart"/>
      <w:r w:rsidRPr="00236AE0">
        <w:rPr>
          <w:rFonts w:ascii="Times New Roman" w:eastAsia="Times New Roman" w:hAnsi="Times New Roman" w:cs="Times New Roman"/>
          <w:sz w:val="24"/>
          <w:szCs w:val="24"/>
          <w:lang w:eastAsia="es-CO"/>
        </w:rPr>
        <w:t>Castiglione</w:t>
      </w:r>
      <w:proofErr w:type="spellEnd"/>
      <w:r w:rsidRPr="00236AE0">
        <w:rPr>
          <w:rFonts w:ascii="Times New Roman" w:eastAsia="Times New Roman" w:hAnsi="Times New Roman" w:cs="Times New Roman"/>
          <w:sz w:val="24"/>
          <w:szCs w:val="24"/>
          <w:lang w:eastAsia="es-CO"/>
        </w:rPr>
        <w:t xml:space="preserve">, era el manual del caballero. A </w:t>
      </w:r>
      <w:proofErr w:type="spellStart"/>
      <w:r w:rsidRPr="00236AE0">
        <w:rPr>
          <w:rFonts w:ascii="Times New Roman" w:eastAsia="Times New Roman" w:hAnsi="Times New Roman" w:cs="Times New Roman"/>
          <w:sz w:val="24"/>
          <w:szCs w:val="24"/>
          <w:lang w:eastAsia="es-CO"/>
        </w:rPr>
        <w:t>demas</w:t>
      </w:r>
      <w:proofErr w:type="spellEnd"/>
      <w:r w:rsidRPr="00236AE0">
        <w:rPr>
          <w:rFonts w:ascii="Times New Roman" w:eastAsia="Times New Roman" w:hAnsi="Times New Roman" w:cs="Times New Roman"/>
          <w:sz w:val="24"/>
          <w:szCs w:val="24"/>
          <w:lang w:eastAsia="es-CO"/>
        </w:rPr>
        <w:t xml:space="preserve"> de mostrar el buen comportamiento del cortesano, aconsejaba sobre la ropa que debía usar en distintas </w:t>
      </w:r>
      <w:proofErr w:type="spellStart"/>
      <w:r w:rsidRPr="00236AE0">
        <w:rPr>
          <w:rFonts w:ascii="Times New Roman" w:eastAsia="Times New Roman" w:hAnsi="Times New Roman" w:cs="Times New Roman"/>
          <w:sz w:val="24"/>
          <w:szCs w:val="24"/>
          <w:lang w:eastAsia="es-CO"/>
        </w:rPr>
        <w:t>ocaciones</w:t>
      </w:r>
      <w:proofErr w:type="spellEnd"/>
      <w:r w:rsidRPr="00236AE0">
        <w:rPr>
          <w:rFonts w:ascii="Times New Roman" w:eastAsia="Times New Roman" w:hAnsi="Times New Roman" w:cs="Times New Roman"/>
          <w:sz w:val="24"/>
          <w:szCs w:val="24"/>
          <w:lang w:eastAsia="es-CO"/>
        </w:rPr>
        <w:t>, por ejemplo para cazar, o practicar deportes.</w:t>
      </w:r>
    </w:p>
    <w:p w:rsidR="00236AE0" w:rsidRPr="00236AE0" w:rsidRDefault="00236AE0" w:rsidP="00CE7FF7">
      <w:pPr>
        <w:spacing w:before="100" w:beforeAutospacing="1" w:after="100" w:afterAutospacing="1" w:line="240" w:lineRule="auto"/>
        <w:jc w:val="both"/>
        <w:rPr>
          <w:rFonts w:ascii="Times New Roman" w:eastAsia="Times New Roman" w:hAnsi="Times New Roman" w:cs="Times New Roman"/>
          <w:sz w:val="24"/>
          <w:szCs w:val="24"/>
          <w:lang w:eastAsia="es-CO"/>
        </w:rPr>
      </w:pPr>
      <w:r w:rsidRPr="00236AE0">
        <w:rPr>
          <w:rFonts w:ascii="Times New Roman" w:eastAsia="Times New Roman" w:hAnsi="Times New Roman" w:cs="Times New Roman"/>
          <w:sz w:val="24"/>
          <w:szCs w:val="24"/>
          <w:lang w:eastAsia="es-CO"/>
        </w:rPr>
        <w:t xml:space="preserve">La camisa de lino blanca era símbolo de opulencia, una camisa blanca y planchada (en lino o tafetán) distinguía al caballero del campesino. </w:t>
      </w:r>
      <w:r w:rsidRPr="00236AE0">
        <w:rPr>
          <w:rFonts w:ascii="Times New Roman" w:eastAsia="Times New Roman" w:hAnsi="Times New Roman" w:cs="Times New Roman"/>
          <w:sz w:val="24"/>
          <w:szCs w:val="24"/>
          <w:lang w:eastAsia="es-CO"/>
        </w:rPr>
        <w:br/>
        <w:t>El corte amplio con escote normalmente bajo, con el tiempo se agregó un cuello pequeño o fruncido, adornado con bordados de color negro, rojo, azul o dorado.</w:t>
      </w:r>
    </w:p>
    <w:p w:rsidR="00236AE0" w:rsidRPr="00236AE0" w:rsidRDefault="00236AE0" w:rsidP="00CE7FF7">
      <w:pPr>
        <w:spacing w:before="100" w:beforeAutospacing="1" w:after="100" w:afterAutospacing="1" w:line="240" w:lineRule="auto"/>
        <w:jc w:val="both"/>
        <w:rPr>
          <w:rFonts w:ascii="Times New Roman" w:eastAsia="Times New Roman" w:hAnsi="Times New Roman" w:cs="Times New Roman"/>
          <w:sz w:val="24"/>
          <w:szCs w:val="24"/>
          <w:lang w:eastAsia="es-CO"/>
        </w:rPr>
      </w:pPr>
      <w:r w:rsidRPr="00236AE0">
        <w:rPr>
          <w:rFonts w:ascii="Times New Roman" w:eastAsia="Times New Roman" w:hAnsi="Times New Roman" w:cs="Times New Roman"/>
          <w:sz w:val="24"/>
          <w:szCs w:val="24"/>
          <w:lang w:eastAsia="es-CO"/>
        </w:rPr>
        <w:t xml:space="preserve">El Jubón, que hasta el siglo XVI va a ser la prenda principal del vestuario masculino, luego evolucionará para dar paso al chaleco y la chaqueta. El cuerpo era resaltado a partir de rellenos en los hombros y en el pecho, dándole también forma a la prenda, las mangas al </w:t>
      </w:r>
      <w:r w:rsidRPr="00236AE0">
        <w:rPr>
          <w:rFonts w:ascii="Times New Roman" w:eastAsia="Times New Roman" w:hAnsi="Times New Roman" w:cs="Times New Roman"/>
          <w:sz w:val="24"/>
          <w:szCs w:val="24"/>
          <w:lang w:eastAsia="es-CO"/>
        </w:rPr>
        <w:lastRenderedPageBreak/>
        <w:t>igual que en el vestido femenino se sujetaban al cuerpo del jubón con agujetas en la parte posterior de los hombros y codos, permitiendo ver así los acuchillados.</w:t>
      </w:r>
    </w:p>
    <w:p w:rsidR="00236AE0" w:rsidRPr="00236AE0" w:rsidRDefault="00236AE0" w:rsidP="00CE7FF7">
      <w:pPr>
        <w:spacing w:before="100" w:beforeAutospacing="1" w:after="100" w:afterAutospacing="1" w:line="240" w:lineRule="auto"/>
        <w:jc w:val="both"/>
        <w:rPr>
          <w:rFonts w:ascii="Times New Roman" w:eastAsia="Times New Roman" w:hAnsi="Times New Roman" w:cs="Times New Roman"/>
          <w:sz w:val="24"/>
          <w:szCs w:val="24"/>
          <w:lang w:eastAsia="es-CO"/>
        </w:rPr>
      </w:pPr>
      <w:r w:rsidRPr="00236AE0">
        <w:rPr>
          <w:rFonts w:ascii="Times New Roman" w:eastAsia="Times New Roman" w:hAnsi="Times New Roman" w:cs="Times New Roman"/>
          <w:sz w:val="24"/>
          <w:szCs w:val="24"/>
          <w:lang w:eastAsia="es-CO"/>
        </w:rPr>
        <w:t>También utilizaban el Justillo, (equivalente a la chaqueta moderna de traje). Lo utilizaban abierto sobre el jubón para que permitiera que este pudiera verse, podía tener cuello alto o bajo, y sus mangas eran desmontables, luego del S XVI se suprimen, poniendo un ribeteado en el contorno.</w:t>
      </w:r>
    </w:p>
    <w:p w:rsidR="00236AE0" w:rsidRPr="00236AE0" w:rsidRDefault="00236AE0" w:rsidP="00CE7FF7">
      <w:pPr>
        <w:spacing w:before="100" w:beforeAutospacing="1" w:after="100" w:afterAutospacing="1" w:line="240" w:lineRule="auto"/>
        <w:jc w:val="both"/>
        <w:rPr>
          <w:rFonts w:ascii="Times New Roman" w:eastAsia="Times New Roman" w:hAnsi="Times New Roman" w:cs="Times New Roman"/>
          <w:sz w:val="24"/>
          <w:szCs w:val="24"/>
          <w:lang w:eastAsia="es-CO"/>
        </w:rPr>
      </w:pPr>
      <w:r>
        <w:rPr>
          <w:rFonts w:ascii="Times New Roman" w:eastAsia="Times New Roman" w:hAnsi="Times New Roman" w:cs="Times New Roman"/>
          <w:noProof/>
          <w:sz w:val="24"/>
          <w:szCs w:val="24"/>
          <w:lang w:eastAsia="es-CO"/>
        </w:rPr>
        <w:drawing>
          <wp:anchor distT="0" distB="0" distL="114300" distR="114300" simplePos="0" relativeHeight="251662336" behindDoc="0" locked="0" layoutInCell="1" allowOverlap="1">
            <wp:simplePos x="1097352" y="2303253"/>
            <wp:positionH relativeFrom="margin">
              <wp:align>left</wp:align>
            </wp:positionH>
            <wp:positionV relativeFrom="margin">
              <wp:align>top</wp:align>
            </wp:positionV>
            <wp:extent cx="2370203" cy="4270075"/>
            <wp:effectExtent l="19050" t="0" r="0" b="0"/>
            <wp:wrapSquare wrapText="bothSides"/>
            <wp:docPr id="29" name="Imagen 29" desc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e"/>
                    <pic:cNvPicPr>
                      <a:picLocks noChangeAspect="1" noChangeArrowheads="1"/>
                    </pic:cNvPicPr>
                  </pic:nvPicPr>
                  <pic:blipFill>
                    <a:blip r:embed="rId9" cstate="print"/>
                    <a:srcRect/>
                    <a:stretch>
                      <a:fillRect/>
                    </a:stretch>
                  </pic:blipFill>
                  <pic:spPr bwMode="auto">
                    <a:xfrm>
                      <a:off x="0" y="0"/>
                      <a:ext cx="2370203" cy="4270075"/>
                    </a:xfrm>
                    <a:prstGeom prst="rect">
                      <a:avLst/>
                    </a:prstGeom>
                    <a:noFill/>
                    <a:ln w="9525">
                      <a:noFill/>
                      <a:miter lim="800000"/>
                      <a:headEnd/>
                      <a:tailEnd/>
                    </a:ln>
                  </pic:spPr>
                </pic:pic>
              </a:graphicData>
            </a:graphic>
          </wp:anchor>
        </w:drawing>
      </w:r>
    </w:p>
    <w:p w:rsidR="00236AE0" w:rsidRPr="00236AE0" w:rsidRDefault="00236AE0" w:rsidP="00CE7FF7">
      <w:pPr>
        <w:spacing w:before="100" w:beforeAutospacing="1" w:after="100" w:afterAutospacing="1" w:line="240" w:lineRule="auto"/>
        <w:jc w:val="both"/>
        <w:rPr>
          <w:rFonts w:ascii="Times New Roman" w:eastAsia="Times New Roman" w:hAnsi="Times New Roman" w:cs="Times New Roman"/>
          <w:sz w:val="24"/>
          <w:szCs w:val="24"/>
          <w:lang w:eastAsia="es-CO"/>
        </w:rPr>
      </w:pPr>
      <w:r w:rsidRPr="00236AE0">
        <w:rPr>
          <w:rFonts w:ascii="Times New Roman" w:eastAsia="Times New Roman" w:hAnsi="Times New Roman" w:cs="Times New Roman"/>
          <w:sz w:val="24"/>
          <w:szCs w:val="24"/>
          <w:lang w:eastAsia="es-CO"/>
        </w:rPr>
        <w:t>La bragueta era otro accesorio importante, remarcaba la ingle masculina, se llevaba en la entrepierna con un triangulo protector con relleno, la bragueta iba sujeta al jubón.</w:t>
      </w:r>
    </w:p>
    <w:p w:rsidR="00236AE0" w:rsidRPr="00236AE0" w:rsidRDefault="00CE7FF7" w:rsidP="00CE7FF7">
      <w:pPr>
        <w:spacing w:before="100" w:beforeAutospacing="1" w:after="100" w:afterAutospacing="1" w:line="240" w:lineRule="auto"/>
        <w:jc w:val="both"/>
        <w:rPr>
          <w:rFonts w:ascii="Times New Roman" w:eastAsia="Times New Roman" w:hAnsi="Times New Roman" w:cs="Times New Roman"/>
          <w:sz w:val="24"/>
          <w:szCs w:val="24"/>
          <w:lang w:eastAsia="es-CO"/>
        </w:rPr>
      </w:pPr>
      <w:r>
        <w:rPr>
          <w:rFonts w:ascii="Times New Roman" w:eastAsia="Times New Roman" w:hAnsi="Times New Roman" w:cs="Times New Roman"/>
          <w:noProof/>
          <w:sz w:val="24"/>
          <w:szCs w:val="24"/>
          <w:lang w:eastAsia="es-CO"/>
        </w:rPr>
        <w:drawing>
          <wp:anchor distT="0" distB="0" distL="114300" distR="114300" simplePos="0" relativeHeight="251663360" behindDoc="0" locked="0" layoutInCell="1" allowOverlap="1">
            <wp:simplePos x="0" y="0"/>
            <wp:positionH relativeFrom="margin">
              <wp:posOffset>3242945</wp:posOffset>
            </wp:positionH>
            <wp:positionV relativeFrom="margin">
              <wp:posOffset>4146550</wp:posOffset>
            </wp:positionV>
            <wp:extent cx="2059305" cy="4269740"/>
            <wp:effectExtent l="19050" t="0" r="0" b="0"/>
            <wp:wrapSquare wrapText="bothSides"/>
            <wp:docPr id="30" name="Imagen 30"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d"/>
                    <pic:cNvPicPr>
                      <a:picLocks noChangeAspect="1" noChangeArrowheads="1"/>
                    </pic:cNvPicPr>
                  </pic:nvPicPr>
                  <pic:blipFill>
                    <a:blip r:embed="rId10" cstate="print"/>
                    <a:srcRect/>
                    <a:stretch>
                      <a:fillRect/>
                    </a:stretch>
                  </pic:blipFill>
                  <pic:spPr bwMode="auto">
                    <a:xfrm>
                      <a:off x="0" y="0"/>
                      <a:ext cx="2059305" cy="4269740"/>
                    </a:xfrm>
                    <a:prstGeom prst="rect">
                      <a:avLst/>
                    </a:prstGeom>
                    <a:noFill/>
                    <a:ln w="9525">
                      <a:noFill/>
                      <a:miter lim="800000"/>
                      <a:headEnd/>
                      <a:tailEnd/>
                    </a:ln>
                  </pic:spPr>
                </pic:pic>
              </a:graphicData>
            </a:graphic>
          </wp:anchor>
        </w:drawing>
      </w:r>
      <w:r w:rsidR="00236AE0" w:rsidRPr="00236AE0">
        <w:rPr>
          <w:rFonts w:ascii="Times New Roman" w:eastAsia="Times New Roman" w:hAnsi="Times New Roman" w:cs="Times New Roman"/>
          <w:sz w:val="24"/>
          <w:szCs w:val="24"/>
          <w:lang w:eastAsia="es-CO"/>
        </w:rPr>
        <w:t xml:space="preserve">Las calzas eran </w:t>
      </w:r>
      <w:proofErr w:type="spellStart"/>
      <w:r w:rsidR="00236AE0" w:rsidRPr="00236AE0">
        <w:rPr>
          <w:rFonts w:ascii="Times New Roman" w:eastAsia="Times New Roman" w:hAnsi="Times New Roman" w:cs="Times New Roman"/>
          <w:sz w:val="24"/>
          <w:szCs w:val="24"/>
          <w:lang w:eastAsia="es-CO"/>
        </w:rPr>
        <w:t>unicamente</w:t>
      </w:r>
      <w:proofErr w:type="spellEnd"/>
      <w:r w:rsidR="00236AE0" w:rsidRPr="00236AE0">
        <w:rPr>
          <w:rFonts w:ascii="Times New Roman" w:eastAsia="Times New Roman" w:hAnsi="Times New Roman" w:cs="Times New Roman"/>
          <w:sz w:val="24"/>
          <w:szCs w:val="24"/>
          <w:lang w:eastAsia="es-CO"/>
        </w:rPr>
        <w:t xml:space="preserve"> utilizadas por hombres adinerados, ya que eran muy caras de producir. Los </w:t>
      </w:r>
      <w:proofErr w:type="spellStart"/>
      <w:r w:rsidR="00236AE0" w:rsidRPr="00236AE0">
        <w:rPr>
          <w:rFonts w:ascii="Times New Roman" w:eastAsia="Times New Roman" w:hAnsi="Times New Roman" w:cs="Times New Roman"/>
          <w:sz w:val="24"/>
          <w:szCs w:val="24"/>
          <w:lang w:eastAsia="es-CO"/>
        </w:rPr>
        <w:t>encañonads</w:t>
      </w:r>
      <w:proofErr w:type="spellEnd"/>
      <w:r w:rsidR="00236AE0" w:rsidRPr="00236AE0">
        <w:rPr>
          <w:rFonts w:ascii="Times New Roman" w:eastAsia="Times New Roman" w:hAnsi="Times New Roman" w:cs="Times New Roman"/>
          <w:sz w:val="24"/>
          <w:szCs w:val="24"/>
          <w:lang w:eastAsia="es-CO"/>
        </w:rPr>
        <w:t xml:space="preserve"> eran unas piezas ajustadas tubulares que se llevaban sobre las calzas para cubrir los muslos.</w:t>
      </w:r>
    </w:p>
    <w:p w:rsidR="00236AE0" w:rsidRPr="00236AE0" w:rsidRDefault="00236AE0" w:rsidP="00CE7FF7">
      <w:pPr>
        <w:spacing w:before="100" w:beforeAutospacing="1" w:after="100" w:afterAutospacing="1" w:line="240" w:lineRule="auto"/>
        <w:jc w:val="both"/>
        <w:rPr>
          <w:rFonts w:ascii="Times New Roman" w:eastAsia="Times New Roman" w:hAnsi="Times New Roman" w:cs="Times New Roman"/>
          <w:sz w:val="24"/>
          <w:szCs w:val="24"/>
          <w:lang w:eastAsia="es-CO"/>
        </w:rPr>
      </w:pPr>
      <w:r w:rsidRPr="00236AE0">
        <w:rPr>
          <w:rFonts w:ascii="Times New Roman" w:eastAsia="Times New Roman" w:hAnsi="Times New Roman" w:cs="Times New Roman"/>
          <w:sz w:val="24"/>
          <w:szCs w:val="24"/>
          <w:lang w:eastAsia="es-CO"/>
        </w:rPr>
        <w:t xml:space="preserve">Las medias fueron evolucionando, ya que anteriormente eran realizadas con tejido plano imitando la forma de la pierna, pero con la </w:t>
      </w:r>
      <w:proofErr w:type="spellStart"/>
      <w:r w:rsidRPr="00236AE0">
        <w:rPr>
          <w:rFonts w:ascii="Times New Roman" w:eastAsia="Times New Roman" w:hAnsi="Times New Roman" w:cs="Times New Roman"/>
          <w:sz w:val="24"/>
          <w:szCs w:val="24"/>
          <w:lang w:eastAsia="es-CO"/>
        </w:rPr>
        <w:t>invensión</w:t>
      </w:r>
      <w:proofErr w:type="spellEnd"/>
      <w:r w:rsidRPr="00236AE0">
        <w:rPr>
          <w:rFonts w:ascii="Times New Roman" w:eastAsia="Times New Roman" w:hAnsi="Times New Roman" w:cs="Times New Roman"/>
          <w:sz w:val="24"/>
          <w:szCs w:val="24"/>
          <w:lang w:eastAsia="es-CO"/>
        </w:rPr>
        <w:t xml:space="preserve"> de la profesión de “tejedor”, se convirtieron en una prenda cómoda, ornando el tobillo. Las jarreteras (finas cintas anudadas por encima de la rodilla) eran las que sujetaban las medias.</w:t>
      </w:r>
    </w:p>
    <w:p w:rsidR="00236AE0" w:rsidRPr="00236AE0" w:rsidRDefault="00236AE0" w:rsidP="00CE7FF7">
      <w:pPr>
        <w:spacing w:before="100" w:beforeAutospacing="1" w:after="100" w:afterAutospacing="1" w:line="240" w:lineRule="auto"/>
        <w:jc w:val="both"/>
        <w:rPr>
          <w:rFonts w:ascii="Times New Roman" w:eastAsia="Times New Roman" w:hAnsi="Times New Roman" w:cs="Times New Roman"/>
          <w:sz w:val="24"/>
          <w:szCs w:val="24"/>
          <w:lang w:eastAsia="es-CO"/>
        </w:rPr>
      </w:pPr>
      <w:r w:rsidRPr="00236AE0">
        <w:rPr>
          <w:rFonts w:ascii="Times New Roman" w:eastAsia="Times New Roman" w:hAnsi="Times New Roman" w:cs="Times New Roman"/>
          <w:sz w:val="24"/>
          <w:szCs w:val="24"/>
          <w:lang w:eastAsia="es-CO"/>
        </w:rPr>
        <w:t> Tejidos</w:t>
      </w:r>
    </w:p>
    <w:p w:rsidR="00236AE0" w:rsidRPr="00236AE0" w:rsidRDefault="00236AE0" w:rsidP="00CE7FF7">
      <w:pPr>
        <w:spacing w:before="100" w:beforeAutospacing="1" w:after="100" w:afterAutospacing="1" w:line="240" w:lineRule="auto"/>
        <w:jc w:val="both"/>
        <w:rPr>
          <w:rFonts w:ascii="Times New Roman" w:eastAsia="Times New Roman" w:hAnsi="Times New Roman" w:cs="Times New Roman"/>
          <w:sz w:val="24"/>
          <w:szCs w:val="24"/>
          <w:lang w:eastAsia="es-CO"/>
        </w:rPr>
      </w:pPr>
      <w:r w:rsidRPr="00236AE0">
        <w:rPr>
          <w:rFonts w:ascii="Times New Roman" w:eastAsia="Times New Roman" w:hAnsi="Times New Roman" w:cs="Times New Roman"/>
          <w:sz w:val="24"/>
          <w:szCs w:val="24"/>
          <w:lang w:eastAsia="es-CO"/>
        </w:rPr>
        <w:t xml:space="preserve">Los trabajadores textiles durante el renacimiento adquirieron mayor experiencia, con lo cual los tejidos eran </w:t>
      </w:r>
      <w:proofErr w:type="spellStart"/>
      <w:proofErr w:type="gramStart"/>
      <w:r w:rsidRPr="00236AE0">
        <w:rPr>
          <w:rFonts w:ascii="Times New Roman" w:eastAsia="Times New Roman" w:hAnsi="Times New Roman" w:cs="Times New Roman"/>
          <w:sz w:val="24"/>
          <w:szCs w:val="24"/>
          <w:lang w:eastAsia="es-CO"/>
        </w:rPr>
        <w:t>mas</w:t>
      </w:r>
      <w:proofErr w:type="spellEnd"/>
      <w:proofErr w:type="gramEnd"/>
      <w:r w:rsidRPr="00236AE0">
        <w:rPr>
          <w:rFonts w:ascii="Times New Roman" w:eastAsia="Times New Roman" w:hAnsi="Times New Roman" w:cs="Times New Roman"/>
          <w:sz w:val="24"/>
          <w:szCs w:val="24"/>
          <w:lang w:eastAsia="es-CO"/>
        </w:rPr>
        <w:t xml:space="preserve"> elaborados y extravagantes. Las sedas que antes eran importadas de oriente se comenzaron a fabricar en Flandes, donde también se producían brocados, así como también </w:t>
      </w:r>
      <w:proofErr w:type="spellStart"/>
      <w:r w:rsidRPr="00236AE0">
        <w:rPr>
          <w:rFonts w:ascii="Times New Roman" w:eastAsia="Times New Roman" w:hAnsi="Times New Roman" w:cs="Times New Roman"/>
          <w:sz w:val="24"/>
          <w:szCs w:val="24"/>
          <w:lang w:eastAsia="es-CO"/>
        </w:rPr>
        <w:t>tafetan</w:t>
      </w:r>
      <w:proofErr w:type="spellEnd"/>
      <w:r w:rsidRPr="00236AE0">
        <w:rPr>
          <w:rFonts w:ascii="Times New Roman" w:eastAsia="Times New Roman" w:hAnsi="Times New Roman" w:cs="Times New Roman"/>
          <w:sz w:val="24"/>
          <w:szCs w:val="24"/>
          <w:lang w:eastAsia="es-CO"/>
        </w:rPr>
        <w:t xml:space="preserve"> y terciopelo. En el norte de Europa se apreciaban de manera especial las prendas confeccionadas con terciopelo. Las pieles, se utilizaban para ribetear </w:t>
      </w:r>
      <w:r w:rsidRPr="00236AE0">
        <w:rPr>
          <w:rFonts w:ascii="Times New Roman" w:eastAsia="Times New Roman" w:hAnsi="Times New Roman" w:cs="Times New Roman"/>
          <w:sz w:val="24"/>
          <w:szCs w:val="24"/>
          <w:lang w:eastAsia="es-CO"/>
        </w:rPr>
        <w:lastRenderedPageBreak/>
        <w:t>(piel de armiño, ardilla, cordero, zorro, rata almizclera y conejo).</w:t>
      </w:r>
    </w:p>
    <w:p w:rsidR="00236AE0" w:rsidRPr="00236AE0" w:rsidRDefault="00236AE0" w:rsidP="00CE7FF7">
      <w:pPr>
        <w:spacing w:before="100" w:beforeAutospacing="1" w:after="100" w:afterAutospacing="1" w:line="240" w:lineRule="auto"/>
        <w:jc w:val="both"/>
        <w:rPr>
          <w:rFonts w:ascii="Times New Roman" w:eastAsia="Times New Roman" w:hAnsi="Times New Roman" w:cs="Times New Roman"/>
          <w:sz w:val="24"/>
          <w:szCs w:val="24"/>
          <w:lang w:eastAsia="es-CO"/>
        </w:rPr>
      </w:pPr>
      <w:r>
        <w:rPr>
          <w:rFonts w:ascii="Times New Roman" w:eastAsia="Times New Roman" w:hAnsi="Times New Roman" w:cs="Times New Roman"/>
          <w:noProof/>
          <w:sz w:val="24"/>
          <w:szCs w:val="24"/>
          <w:lang w:eastAsia="es-CO"/>
        </w:rPr>
        <w:drawing>
          <wp:anchor distT="0" distB="0" distL="114300" distR="114300" simplePos="0" relativeHeight="251664384" behindDoc="0" locked="0" layoutInCell="1" allowOverlap="1">
            <wp:simplePos x="0" y="0"/>
            <wp:positionH relativeFrom="margin">
              <wp:posOffset>-172720</wp:posOffset>
            </wp:positionH>
            <wp:positionV relativeFrom="margin">
              <wp:posOffset>-46355</wp:posOffset>
            </wp:positionV>
            <wp:extent cx="2341245" cy="3088005"/>
            <wp:effectExtent l="19050" t="0" r="1905" b="0"/>
            <wp:wrapSquare wrapText="bothSides"/>
            <wp:docPr id="31" name="Imagen 31"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
                    <pic:cNvPicPr>
                      <a:picLocks noChangeAspect="1" noChangeArrowheads="1"/>
                    </pic:cNvPicPr>
                  </pic:nvPicPr>
                  <pic:blipFill>
                    <a:blip r:embed="rId11" cstate="print"/>
                    <a:srcRect/>
                    <a:stretch>
                      <a:fillRect/>
                    </a:stretch>
                  </pic:blipFill>
                  <pic:spPr bwMode="auto">
                    <a:xfrm>
                      <a:off x="0" y="0"/>
                      <a:ext cx="2341245" cy="3088005"/>
                    </a:xfrm>
                    <a:prstGeom prst="rect">
                      <a:avLst/>
                    </a:prstGeom>
                    <a:noFill/>
                    <a:ln w="9525">
                      <a:noFill/>
                      <a:miter lim="800000"/>
                      <a:headEnd/>
                      <a:tailEnd/>
                    </a:ln>
                  </pic:spPr>
                </pic:pic>
              </a:graphicData>
            </a:graphic>
          </wp:anchor>
        </w:drawing>
      </w:r>
      <w:r w:rsidRPr="00236AE0">
        <w:rPr>
          <w:rFonts w:ascii="Times New Roman" w:eastAsia="Times New Roman" w:hAnsi="Times New Roman" w:cs="Times New Roman"/>
          <w:sz w:val="24"/>
          <w:szCs w:val="24"/>
          <w:lang w:eastAsia="es-CO"/>
        </w:rPr>
        <w:t xml:space="preserve">También se utilizaban bufandas, velos y pañuelos confeccionados en seda, </w:t>
      </w:r>
      <w:proofErr w:type="spellStart"/>
      <w:r w:rsidRPr="00236AE0">
        <w:rPr>
          <w:rFonts w:ascii="Times New Roman" w:eastAsia="Times New Roman" w:hAnsi="Times New Roman" w:cs="Times New Roman"/>
          <w:sz w:val="24"/>
          <w:szCs w:val="24"/>
          <w:lang w:eastAsia="es-CO"/>
        </w:rPr>
        <w:t>chifon</w:t>
      </w:r>
      <w:proofErr w:type="spellEnd"/>
      <w:r w:rsidRPr="00236AE0">
        <w:rPr>
          <w:rFonts w:ascii="Times New Roman" w:eastAsia="Times New Roman" w:hAnsi="Times New Roman" w:cs="Times New Roman"/>
          <w:sz w:val="24"/>
          <w:szCs w:val="24"/>
          <w:lang w:eastAsia="es-CO"/>
        </w:rPr>
        <w:t xml:space="preserve"> y crepe.</w:t>
      </w:r>
    </w:p>
    <w:p w:rsidR="00236AE0" w:rsidRPr="00236AE0" w:rsidRDefault="00236AE0" w:rsidP="00CE7FF7">
      <w:pPr>
        <w:spacing w:before="100" w:beforeAutospacing="1" w:after="100" w:afterAutospacing="1" w:line="240" w:lineRule="auto"/>
        <w:jc w:val="both"/>
        <w:rPr>
          <w:rFonts w:ascii="Times New Roman" w:eastAsia="Times New Roman" w:hAnsi="Times New Roman" w:cs="Times New Roman"/>
          <w:sz w:val="24"/>
          <w:szCs w:val="24"/>
          <w:lang w:eastAsia="es-CO"/>
        </w:rPr>
      </w:pPr>
      <w:r w:rsidRPr="00236AE0">
        <w:rPr>
          <w:rFonts w:ascii="Times New Roman" w:eastAsia="Times New Roman" w:hAnsi="Times New Roman" w:cs="Times New Roman"/>
          <w:sz w:val="24"/>
          <w:szCs w:val="24"/>
          <w:lang w:eastAsia="es-CO"/>
        </w:rPr>
        <w:t>También realizaban encajes, de bolillos y de aguja, se producía en talleres familiares, conventos y orfanatos, se vendía en las mercerías y lo utilizaban tanto hombres como mujeres, ya que era muy utilizado en las gorgueras.</w:t>
      </w:r>
    </w:p>
    <w:p w:rsidR="00236AE0" w:rsidRPr="00236AE0" w:rsidRDefault="00236AE0" w:rsidP="00CE7FF7">
      <w:pPr>
        <w:spacing w:before="100" w:beforeAutospacing="1" w:after="100" w:afterAutospacing="1" w:line="240" w:lineRule="auto"/>
        <w:jc w:val="both"/>
        <w:rPr>
          <w:rFonts w:ascii="Times New Roman" w:eastAsia="Times New Roman" w:hAnsi="Times New Roman" w:cs="Times New Roman"/>
          <w:sz w:val="24"/>
          <w:szCs w:val="24"/>
          <w:lang w:eastAsia="es-CO"/>
        </w:rPr>
      </w:pPr>
      <w:r w:rsidRPr="00236AE0">
        <w:rPr>
          <w:rFonts w:ascii="Times New Roman" w:eastAsia="Times New Roman" w:hAnsi="Times New Roman" w:cs="Times New Roman"/>
          <w:sz w:val="24"/>
          <w:szCs w:val="24"/>
          <w:lang w:eastAsia="es-CO"/>
        </w:rPr>
        <w:t xml:space="preserve">La lana, el lino y el algodón eran los textiles </w:t>
      </w:r>
      <w:r w:rsidR="00CE7FF7" w:rsidRPr="00236AE0">
        <w:rPr>
          <w:rFonts w:ascii="Times New Roman" w:eastAsia="Times New Roman" w:hAnsi="Times New Roman" w:cs="Times New Roman"/>
          <w:sz w:val="24"/>
          <w:szCs w:val="24"/>
          <w:lang w:eastAsia="es-CO"/>
        </w:rPr>
        <w:t>más</w:t>
      </w:r>
      <w:r w:rsidRPr="00236AE0">
        <w:rPr>
          <w:rFonts w:ascii="Times New Roman" w:eastAsia="Times New Roman" w:hAnsi="Times New Roman" w:cs="Times New Roman"/>
          <w:sz w:val="24"/>
          <w:szCs w:val="24"/>
          <w:lang w:eastAsia="es-CO"/>
        </w:rPr>
        <w:t xml:space="preserve"> utilizados para la indumentaria diaria.</w:t>
      </w:r>
    </w:p>
    <w:p w:rsidR="00236AE0" w:rsidRPr="00236AE0" w:rsidRDefault="00236AE0" w:rsidP="00CE7FF7">
      <w:pPr>
        <w:spacing w:before="100" w:beforeAutospacing="1" w:after="100" w:afterAutospacing="1" w:line="240" w:lineRule="auto"/>
        <w:jc w:val="both"/>
        <w:rPr>
          <w:rFonts w:ascii="Times New Roman" w:eastAsia="Times New Roman" w:hAnsi="Times New Roman" w:cs="Times New Roman"/>
          <w:sz w:val="24"/>
          <w:szCs w:val="24"/>
          <w:lang w:eastAsia="es-CO"/>
        </w:rPr>
      </w:pPr>
      <w:r w:rsidRPr="00236AE0">
        <w:rPr>
          <w:rFonts w:ascii="Times New Roman" w:eastAsia="Times New Roman" w:hAnsi="Times New Roman" w:cs="Times New Roman"/>
          <w:sz w:val="24"/>
          <w:szCs w:val="24"/>
          <w:lang w:eastAsia="es-CO"/>
        </w:rPr>
        <w:t>Alemania, Irlanda y Escocia producían el mejor lino, en España e Italia se fabricaban terciopelos de alta calidad, damascos, brocados y rasos.</w:t>
      </w:r>
    </w:p>
    <w:p w:rsidR="00236AE0" w:rsidRPr="00236AE0" w:rsidRDefault="00236AE0" w:rsidP="00CE7FF7">
      <w:pPr>
        <w:spacing w:before="100" w:beforeAutospacing="1" w:after="100" w:afterAutospacing="1" w:line="240" w:lineRule="auto"/>
        <w:jc w:val="both"/>
        <w:rPr>
          <w:rFonts w:ascii="Times New Roman" w:eastAsia="Times New Roman" w:hAnsi="Times New Roman" w:cs="Times New Roman"/>
          <w:sz w:val="24"/>
          <w:szCs w:val="24"/>
          <w:lang w:eastAsia="es-CO"/>
        </w:rPr>
      </w:pPr>
      <w:r w:rsidRPr="00236AE0">
        <w:rPr>
          <w:rFonts w:ascii="Times New Roman" w:eastAsia="Times New Roman" w:hAnsi="Times New Roman" w:cs="Times New Roman"/>
          <w:sz w:val="24"/>
          <w:szCs w:val="24"/>
          <w:lang w:eastAsia="es-CO"/>
        </w:rPr>
        <w:t xml:space="preserve">Los colores </w:t>
      </w:r>
      <w:r w:rsidR="00CE7FF7" w:rsidRPr="00236AE0">
        <w:rPr>
          <w:rFonts w:ascii="Times New Roman" w:eastAsia="Times New Roman" w:hAnsi="Times New Roman" w:cs="Times New Roman"/>
          <w:sz w:val="24"/>
          <w:szCs w:val="24"/>
          <w:lang w:eastAsia="es-CO"/>
        </w:rPr>
        <w:t>más</w:t>
      </w:r>
      <w:r w:rsidRPr="00236AE0">
        <w:rPr>
          <w:rFonts w:ascii="Times New Roman" w:eastAsia="Times New Roman" w:hAnsi="Times New Roman" w:cs="Times New Roman"/>
          <w:sz w:val="24"/>
          <w:szCs w:val="24"/>
          <w:lang w:eastAsia="es-CO"/>
        </w:rPr>
        <w:t xml:space="preserve"> utilizados eran los fuertes, como el azul marino, el oro, el rojo, y el negro.</w:t>
      </w:r>
    </w:p>
    <w:p w:rsidR="00236AE0" w:rsidRPr="00236AE0" w:rsidRDefault="00236AE0" w:rsidP="00CE7FF7">
      <w:pPr>
        <w:spacing w:before="100" w:beforeAutospacing="1" w:after="100" w:afterAutospacing="1" w:line="240" w:lineRule="auto"/>
        <w:jc w:val="both"/>
        <w:rPr>
          <w:rFonts w:ascii="Times New Roman" w:eastAsia="Times New Roman" w:hAnsi="Times New Roman" w:cs="Times New Roman"/>
          <w:b/>
          <w:sz w:val="24"/>
          <w:szCs w:val="24"/>
          <w:u w:val="single"/>
          <w:lang w:eastAsia="es-CO"/>
        </w:rPr>
      </w:pPr>
      <w:r w:rsidRPr="00236AE0">
        <w:rPr>
          <w:rFonts w:ascii="Times New Roman" w:eastAsia="Times New Roman" w:hAnsi="Times New Roman" w:cs="Times New Roman"/>
          <w:b/>
          <w:sz w:val="24"/>
          <w:szCs w:val="24"/>
          <w:u w:val="single"/>
          <w:lang w:eastAsia="es-CO"/>
        </w:rPr>
        <w:t> Calzado</w:t>
      </w:r>
    </w:p>
    <w:p w:rsidR="00236AE0" w:rsidRPr="00236AE0" w:rsidRDefault="00CE7FF7" w:rsidP="00CE7FF7">
      <w:pPr>
        <w:spacing w:before="100" w:beforeAutospacing="1" w:after="100" w:afterAutospacing="1" w:line="240" w:lineRule="auto"/>
        <w:jc w:val="both"/>
        <w:rPr>
          <w:rFonts w:ascii="Times New Roman" w:eastAsia="Times New Roman" w:hAnsi="Times New Roman" w:cs="Times New Roman"/>
          <w:sz w:val="24"/>
          <w:szCs w:val="24"/>
          <w:lang w:eastAsia="es-CO"/>
        </w:rPr>
      </w:pPr>
      <w:r>
        <w:rPr>
          <w:rFonts w:ascii="Times New Roman" w:eastAsia="Times New Roman" w:hAnsi="Times New Roman" w:cs="Times New Roman"/>
          <w:noProof/>
          <w:sz w:val="24"/>
          <w:szCs w:val="24"/>
          <w:lang w:eastAsia="es-CO"/>
        </w:rPr>
        <w:drawing>
          <wp:anchor distT="0" distB="0" distL="114300" distR="114300" simplePos="0" relativeHeight="251665408" behindDoc="0" locked="0" layoutInCell="1" allowOverlap="1">
            <wp:simplePos x="0" y="0"/>
            <wp:positionH relativeFrom="margin">
              <wp:posOffset>-250825</wp:posOffset>
            </wp:positionH>
            <wp:positionV relativeFrom="margin">
              <wp:posOffset>4948555</wp:posOffset>
            </wp:positionV>
            <wp:extent cx="2421890" cy="3502025"/>
            <wp:effectExtent l="19050" t="0" r="0" b="0"/>
            <wp:wrapSquare wrapText="bothSides"/>
            <wp:docPr id="32" name="Imagen 32"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a"/>
                    <pic:cNvPicPr>
                      <a:picLocks noChangeAspect="1" noChangeArrowheads="1"/>
                    </pic:cNvPicPr>
                  </pic:nvPicPr>
                  <pic:blipFill>
                    <a:blip r:embed="rId12" cstate="print"/>
                    <a:srcRect/>
                    <a:stretch>
                      <a:fillRect/>
                    </a:stretch>
                  </pic:blipFill>
                  <pic:spPr bwMode="auto">
                    <a:xfrm>
                      <a:off x="0" y="0"/>
                      <a:ext cx="2421890" cy="3502025"/>
                    </a:xfrm>
                    <a:prstGeom prst="rect">
                      <a:avLst/>
                    </a:prstGeom>
                    <a:noFill/>
                    <a:ln w="9525">
                      <a:noFill/>
                      <a:miter lim="800000"/>
                      <a:headEnd/>
                      <a:tailEnd/>
                    </a:ln>
                  </pic:spPr>
                </pic:pic>
              </a:graphicData>
            </a:graphic>
          </wp:anchor>
        </w:drawing>
      </w:r>
      <w:r w:rsidR="00236AE0" w:rsidRPr="00236AE0">
        <w:rPr>
          <w:rFonts w:ascii="Times New Roman" w:eastAsia="Times New Roman" w:hAnsi="Times New Roman" w:cs="Times New Roman"/>
          <w:sz w:val="24"/>
          <w:szCs w:val="24"/>
          <w:lang w:eastAsia="es-CO"/>
        </w:rPr>
        <w:t xml:space="preserve">Los zapatos eran confeccionados con una gran variedad de materiales, como piel, paño y seda. Las mujeres de alto nivel llevaban chapines. </w:t>
      </w:r>
      <w:r w:rsidR="00236AE0" w:rsidRPr="00236AE0">
        <w:rPr>
          <w:rFonts w:ascii="Times New Roman" w:eastAsia="Times New Roman" w:hAnsi="Times New Roman" w:cs="Times New Roman"/>
          <w:sz w:val="24"/>
          <w:szCs w:val="24"/>
          <w:lang w:eastAsia="es-CO"/>
        </w:rPr>
        <w:br/>
        <w:t>Los zancos se llevaban elevando a quien los llevaba y afectaban su paso al caminar; luego se rebajó su suela, y así se crearon los zapatos de tacón alto.</w:t>
      </w:r>
    </w:p>
    <w:p w:rsidR="00236AE0" w:rsidRPr="00236AE0" w:rsidRDefault="00236AE0" w:rsidP="00CE7FF7">
      <w:pPr>
        <w:spacing w:before="100" w:beforeAutospacing="1" w:after="100" w:afterAutospacing="1" w:line="240" w:lineRule="auto"/>
        <w:jc w:val="both"/>
        <w:rPr>
          <w:rFonts w:ascii="Times New Roman" w:eastAsia="Times New Roman" w:hAnsi="Times New Roman" w:cs="Times New Roman"/>
          <w:b/>
          <w:sz w:val="24"/>
          <w:szCs w:val="24"/>
          <w:u w:val="single"/>
          <w:lang w:eastAsia="es-CO"/>
        </w:rPr>
      </w:pPr>
      <w:r w:rsidRPr="00236AE0">
        <w:rPr>
          <w:rFonts w:ascii="Times New Roman" w:eastAsia="Times New Roman" w:hAnsi="Times New Roman" w:cs="Times New Roman"/>
          <w:b/>
          <w:sz w:val="24"/>
          <w:szCs w:val="24"/>
          <w:u w:val="single"/>
          <w:lang w:eastAsia="es-CO"/>
        </w:rPr>
        <w:t> Sombreros y Tocados</w:t>
      </w:r>
    </w:p>
    <w:p w:rsidR="00236AE0" w:rsidRPr="00236AE0" w:rsidRDefault="00236AE0" w:rsidP="00CE7FF7">
      <w:pPr>
        <w:spacing w:before="100" w:beforeAutospacing="1" w:after="100" w:afterAutospacing="1" w:line="240" w:lineRule="auto"/>
        <w:jc w:val="both"/>
        <w:rPr>
          <w:rFonts w:ascii="Times New Roman" w:eastAsia="Times New Roman" w:hAnsi="Times New Roman" w:cs="Times New Roman"/>
          <w:sz w:val="24"/>
          <w:szCs w:val="24"/>
          <w:lang w:eastAsia="es-CO"/>
        </w:rPr>
      </w:pPr>
      <w:r w:rsidRPr="00236AE0">
        <w:rPr>
          <w:rFonts w:ascii="Times New Roman" w:eastAsia="Times New Roman" w:hAnsi="Times New Roman" w:cs="Times New Roman"/>
          <w:sz w:val="24"/>
          <w:szCs w:val="24"/>
          <w:lang w:eastAsia="es-CO"/>
        </w:rPr>
        <w:t>El retrato alcanza su cima durante el renacimiento, y es lo que nos brinda la información acerca de la indumentaria, tocados y accesorios utilizados.</w:t>
      </w:r>
    </w:p>
    <w:p w:rsidR="00236AE0" w:rsidRPr="00236AE0" w:rsidRDefault="00236AE0" w:rsidP="00CE7FF7">
      <w:pPr>
        <w:spacing w:before="100" w:beforeAutospacing="1" w:after="100" w:afterAutospacing="1" w:line="240" w:lineRule="auto"/>
        <w:jc w:val="both"/>
        <w:rPr>
          <w:rFonts w:ascii="Times New Roman" w:eastAsia="Times New Roman" w:hAnsi="Times New Roman" w:cs="Times New Roman"/>
          <w:sz w:val="24"/>
          <w:szCs w:val="24"/>
          <w:lang w:eastAsia="es-CO"/>
        </w:rPr>
      </w:pPr>
      <w:r w:rsidRPr="00236AE0">
        <w:rPr>
          <w:rFonts w:ascii="Times New Roman" w:eastAsia="Times New Roman" w:hAnsi="Times New Roman" w:cs="Times New Roman"/>
          <w:sz w:val="24"/>
          <w:szCs w:val="24"/>
          <w:lang w:eastAsia="es-CO"/>
        </w:rPr>
        <w:t xml:space="preserve">El sombrero de paja era muy utilizado entre los hombres, el </w:t>
      </w:r>
      <w:proofErr w:type="gramStart"/>
      <w:r w:rsidRPr="00236AE0">
        <w:rPr>
          <w:rFonts w:ascii="Times New Roman" w:eastAsia="Times New Roman" w:hAnsi="Times New Roman" w:cs="Times New Roman"/>
          <w:sz w:val="24"/>
          <w:szCs w:val="24"/>
          <w:lang w:eastAsia="es-CO"/>
        </w:rPr>
        <w:t>chaperón ,</w:t>
      </w:r>
      <w:proofErr w:type="gramEnd"/>
      <w:r w:rsidRPr="00236AE0">
        <w:rPr>
          <w:rFonts w:ascii="Times New Roman" w:eastAsia="Times New Roman" w:hAnsi="Times New Roman" w:cs="Times New Roman"/>
          <w:sz w:val="24"/>
          <w:szCs w:val="24"/>
          <w:lang w:eastAsia="es-CO"/>
        </w:rPr>
        <w:t xml:space="preserve"> un sombrero estilo turbante evolucionó la </w:t>
      </w:r>
      <w:proofErr w:type="spellStart"/>
      <w:r w:rsidRPr="00236AE0">
        <w:rPr>
          <w:rFonts w:ascii="Times New Roman" w:eastAsia="Times New Roman" w:hAnsi="Times New Roman" w:cs="Times New Roman"/>
          <w:sz w:val="24"/>
          <w:szCs w:val="24"/>
          <w:lang w:eastAsia="es-CO"/>
        </w:rPr>
        <w:t>caperusa</w:t>
      </w:r>
      <w:proofErr w:type="spellEnd"/>
      <w:r w:rsidRPr="00236AE0">
        <w:rPr>
          <w:rFonts w:ascii="Times New Roman" w:eastAsia="Times New Roman" w:hAnsi="Times New Roman" w:cs="Times New Roman"/>
          <w:sz w:val="24"/>
          <w:szCs w:val="24"/>
          <w:lang w:eastAsia="es-CO"/>
        </w:rPr>
        <w:t>. También eran muy utilizadas las gorras con ala estrecha que se inclinaban sobre el rostro. Los sombreros eran adornados con joyas y plumas, las caperuzas eran comunes en los países bajos, mientras que las mujeres u</w:t>
      </w:r>
      <w:r w:rsidR="00CE7FF7">
        <w:rPr>
          <w:rFonts w:ascii="Times New Roman" w:eastAsia="Times New Roman" w:hAnsi="Times New Roman" w:cs="Times New Roman"/>
          <w:sz w:val="24"/>
          <w:szCs w:val="24"/>
          <w:lang w:eastAsia="es-CO"/>
        </w:rPr>
        <w:t>tilizaban gorros de terciopelo.</w:t>
      </w:r>
    </w:p>
    <w:p w:rsidR="00236AE0" w:rsidRPr="00236AE0" w:rsidRDefault="00236AE0" w:rsidP="00CE7FF7">
      <w:pPr>
        <w:spacing w:before="100" w:beforeAutospacing="1" w:after="100" w:afterAutospacing="1" w:line="240" w:lineRule="auto"/>
        <w:jc w:val="both"/>
        <w:rPr>
          <w:rFonts w:ascii="Times New Roman" w:eastAsia="Times New Roman" w:hAnsi="Times New Roman" w:cs="Times New Roman"/>
          <w:sz w:val="24"/>
          <w:szCs w:val="24"/>
          <w:lang w:eastAsia="es-CO"/>
        </w:rPr>
      </w:pPr>
      <w:r w:rsidRPr="00236AE0">
        <w:rPr>
          <w:rFonts w:ascii="Times New Roman" w:eastAsia="Times New Roman" w:hAnsi="Times New Roman" w:cs="Times New Roman"/>
          <w:b/>
          <w:bCs/>
          <w:sz w:val="24"/>
          <w:szCs w:val="24"/>
          <w:lang w:eastAsia="es-CO"/>
        </w:rPr>
        <w:lastRenderedPageBreak/>
        <w:t>Vestuario renacentista</w:t>
      </w:r>
      <w:r w:rsidRPr="00236AE0">
        <w:rPr>
          <w:rFonts w:ascii="Times New Roman" w:eastAsia="Times New Roman" w:hAnsi="Times New Roman" w:cs="Times New Roman"/>
          <w:sz w:val="24"/>
          <w:szCs w:val="24"/>
          <w:lang w:eastAsia="es-CO"/>
        </w:rPr>
        <w:br/>
        <w:t>Por otra parte, el vestuario. La mayoría de la moda Renacentista tiene su origen en Italia.</w:t>
      </w:r>
    </w:p>
    <w:p w:rsidR="00CE7FF7" w:rsidRDefault="00236AE0" w:rsidP="00CE7FF7">
      <w:pPr>
        <w:spacing w:before="100" w:beforeAutospacing="1" w:after="100" w:afterAutospacing="1" w:line="240" w:lineRule="auto"/>
        <w:jc w:val="both"/>
        <w:rPr>
          <w:rFonts w:ascii="Times New Roman" w:eastAsia="Times New Roman" w:hAnsi="Times New Roman" w:cs="Times New Roman"/>
          <w:sz w:val="24"/>
          <w:szCs w:val="24"/>
          <w:lang w:eastAsia="es-CO"/>
        </w:rPr>
      </w:pPr>
      <w:r>
        <w:rPr>
          <w:rFonts w:ascii="Times New Roman" w:eastAsia="Times New Roman" w:hAnsi="Times New Roman" w:cs="Times New Roman"/>
          <w:noProof/>
          <w:sz w:val="24"/>
          <w:szCs w:val="24"/>
          <w:lang w:eastAsia="es-CO"/>
        </w:rPr>
        <w:drawing>
          <wp:anchor distT="0" distB="0" distL="114300" distR="114300" simplePos="0" relativeHeight="251666432" behindDoc="0" locked="0" layoutInCell="1" allowOverlap="1">
            <wp:simplePos x="1097352" y="1431985"/>
            <wp:positionH relativeFrom="margin">
              <wp:align>left</wp:align>
            </wp:positionH>
            <wp:positionV relativeFrom="margin">
              <wp:align>top</wp:align>
            </wp:positionV>
            <wp:extent cx="3332815" cy="4313207"/>
            <wp:effectExtent l="19050" t="0" r="935" b="0"/>
            <wp:wrapSquare wrapText="bothSides"/>
            <wp:docPr id="33" name="Imagen 33" descr="http://www.historiadeltraje.com.ar/images/Renacimiento/Vest%20Renac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historiadeltraje.com.ar/images/Renacimiento/Vest%20Renaci.jpg"/>
                    <pic:cNvPicPr>
                      <a:picLocks noChangeAspect="1" noChangeArrowheads="1"/>
                    </pic:cNvPicPr>
                  </pic:nvPicPr>
                  <pic:blipFill>
                    <a:blip r:embed="rId13" cstate="print"/>
                    <a:srcRect/>
                    <a:stretch>
                      <a:fillRect/>
                    </a:stretch>
                  </pic:blipFill>
                  <pic:spPr bwMode="auto">
                    <a:xfrm>
                      <a:off x="0" y="0"/>
                      <a:ext cx="3332815" cy="4313207"/>
                    </a:xfrm>
                    <a:prstGeom prst="rect">
                      <a:avLst/>
                    </a:prstGeom>
                    <a:noFill/>
                    <a:ln w="9525">
                      <a:noFill/>
                      <a:miter lim="800000"/>
                      <a:headEnd/>
                      <a:tailEnd/>
                    </a:ln>
                  </pic:spPr>
                </pic:pic>
              </a:graphicData>
            </a:graphic>
          </wp:anchor>
        </w:drawing>
      </w:r>
      <w:r w:rsidRPr="00236AE0">
        <w:rPr>
          <w:rFonts w:ascii="Times New Roman" w:eastAsia="Times New Roman" w:hAnsi="Times New Roman" w:cs="Times New Roman"/>
          <w:sz w:val="24"/>
          <w:szCs w:val="24"/>
          <w:lang w:eastAsia="es-CO"/>
        </w:rPr>
        <w:t>Esta nación controla por completo el comercio de la seda, de modo que los mejores paños, terciopelos y brocados (así como otros tejidos de calidad) se producen allí.</w:t>
      </w:r>
      <w:r w:rsidRPr="00236AE0">
        <w:rPr>
          <w:rFonts w:ascii="Times New Roman" w:eastAsia="Times New Roman" w:hAnsi="Times New Roman" w:cs="Times New Roman"/>
          <w:sz w:val="24"/>
          <w:szCs w:val="24"/>
          <w:lang w:eastAsia="es-CO"/>
        </w:rPr>
        <w:br/>
        <w:t>En el siglo XV los vestidos masculinos se acortaron y las calzas se alargaron, de seda de color brillante sujetas a las rodillas con complicados lazos o ligas enjoyadas</w:t>
      </w:r>
      <w:proofErr w:type="gramStart"/>
      <w:r w:rsidRPr="00236AE0">
        <w:rPr>
          <w:rFonts w:ascii="Times New Roman" w:eastAsia="Times New Roman" w:hAnsi="Times New Roman" w:cs="Times New Roman"/>
          <w:sz w:val="24"/>
          <w:szCs w:val="24"/>
          <w:lang w:eastAsia="es-CO"/>
        </w:rPr>
        <w:t>..</w:t>
      </w:r>
      <w:proofErr w:type="gramEnd"/>
      <w:r w:rsidRPr="00236AE0">
        <w:rPr>
          <w:rFonts w:ascii="Times New Roman" w:eastAsia="Times New Roman" w:hAnsi="Times New Roman" w:cs="Times New Roman"/>
          <w:sz w:val="24"/>
          <w:szCs w:val="24"/>
          <w:lang w:eastAsia="es-CO"/>
        </w:rPr>
        <w:t xml:space="preserve"> Comenzaron a llevar una toga que se modificó hasta convertirla en una especie de corpiño abierto a los costados afirmado a la cintura y bajo los brazos. </w:t>
      </w:r>
      <w:r w:rsidRPr="00236AE0">
        <w:rPr>
          <w:rFonts w:ascii="Times New Roman" w:eastAsia="Times New Roman" w:hAnsi="Times New Roman" w:cs="Times New Roman"/>
          <w:sz w:val="24"/>
          <w:szCs w:val="24"/>
          <w:lang w:eastAsia="es-CO"/>
        </w:rPr>
        <w:br/>
      </w:r>
    </w:p>
    <w:p w:rsidR="00CE7FF7" w:rsidRDefault="00CE7FF7" w:rsidP="00CE7FF7">
      <w:pPr>
        <w:spacing w:before="100" w:beforeAutospacing="1" w:after="100" w:afterAutospacing="1" w:line="240" w:lineRule="auto"/>
        <w:jc w:val="both"/>
        <w:rPr>
          <w:rFonts w:ascii="Times New Roman" w:eastAsia="Times New Roman" w:hAnsi="Times New Roman" w:cs="Times New Roman"/>
          <w:sz w:val="24"/>
          <w:szCs w:val="24"/>
          <w:lang w:eastAsia="es-CO"/>
        </w:rPr>
      </w:pPr>
    </w:p>
    <w:p w:rsidR="00236AE0" w:rsidRPr="00236AE0" w:rsidRDefault="00236AE0" w:rsidP="00CE7FF7">
      <w:pPr>
        <w:spacing w:before="100" w:beforeAutospacing="1" w:after="100" w:afterAutospacing="1" w:line="240" w:lineRule="auto"/>
        <w:jc w:val="both"/>
        <w:rPr>
          <w:rFonts w:ascii="Times New Roman" w:eastAsia="Times New Roman" w:hAnsi="Times New Roman" w:cs="Times New Roman"/>
          <w:sz w:val="24"/>
          <w:szCs w:val="24"/>
          <w:lang w:eastAsia="es-CO"/>
        </w:rPr>
      </w:pPr>
      <w:r w:rsidRPr="00236AE0">
        <w:rPr>
          <w:rFonts w:ascii="Times New Roman" w:eastAsia="Times New Roman" w:hAnsi="Times New Roman" w:cs="Times New Roman"/>
          <w:sz w:val="24"/>
          <w:szCs w:val="24"/>
          <w:lang w:eastAsia="es-CO"/>
        </w:rPr>
        <w:br/>
      </w:r>
      <w:r w:rsidRPr="00236AE0">
        <w:rPr>
          <w:rFonts w:ascii="Times New Roman" w:eastAsia="Times New Roman" w:hAnsi="Times New Roman" w:cs="Times New Roman"/>
          <w:b/>
          <w:bCs/>
          <w:sz w:val="24"/>
          <w:szCs w:val="24"/>
          <w:lang w:eastAsia="es-CO"/>
        </w:rPr>
        <w:t>Traje típico de los caballeros</w:t>
      </w:r>
    </w:p>
    <w:p w:rsidR="00CE7FF7" w:rsidRDefault="00CE7FF7" w:rsidP="00CE7FF7">
      <w:pPr>
        <w:spacing w:before="100" w:beforeAutospacing="1" w:after="100" w:afterAutospacing="1" w:line="240" w:lineRule="auto"/>
        <w:jc w:val="both"/>
        <w:rPr>
          <w:rFonts w:ascii="Times New Roman" w:eastAsia="Times New Roman" w:hAnsi="Times New Roman" w:cs="Times New Roman"/>
          <w:sz w:val="24"/>
          <w:szCs w:val="24"/>
          <w:lang w:eastAsia="es-CO"/>
        </w:rPr>
      </w:pPr>
      <w:r>
        <w:rPr>
          <w:rFonts w:ascii="Times New Roman" w:eastAsia="Times New Roman" w:hAnsi="Times New Roman" w:cs="Times New Roman"/>
          <w:noProof/>
          <w:sz w:val="24"/>
          <w:szCs w:val="24"/>
          <w:lang w:eastAsia="es-CO"/>
        </w:rPr>
        <w:drawing>
          <wp:anchor distT="0" distB="0" distL="114300" distR="114300" simplePos="0" relativeHeight="251667456" behindDoc="0" locked="0" layoutInCell="1" allowOverlap="1">
            <wp:simplePos x="0" y="0"/>
            <wp:positionH relativeFrom="margin">
              <wp:posOffset>-379730</wp:posOffset>
            </wp:positionH>
            <wp:positionV relativeFrom="margin">
              <wp:posOffset>5034915</wp:posOffset>
            </wp:positionV>
            <wp:extent cx="3198495" cy="2751455"/>
            <wp:effectExtent l="19050" t="0" r="1905" b="0"/>
            <wp:wrapSquare wrapText="bothSides"/>
            <wp:docPr id="34" name="Imagen 34" descr="tres mosqueter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tres mosqueteros"/>
                    <pic:cNvPicPr>
                      <a:picLocks noChangeAspect="1" noChangeArrowheads="1"/>
                    </pic:cNvPicPr>
                  </pic:nvPicPr>
                  <pic:blipFill>
                    <a:blip r:embed="rId14" cstate="print"/>
                    <a:srcRect/>
                    <a:stretch>
                      <a:fillRect/>
                    </a:stretch>
                  </pic:blipFill>
                  <pic:spPr bwMode="auto">
                    <a:xfrm>
                      <a:off x="0" y="0"/>
                      <a:ext cx="3198495" cy="2751455"/>
                    </a:xfrm>
                    <a:prstGeom prst="rect">
                      <a:avLst/>
                    </a:prstGeom>
                    <a:noFill/>
                    <a:ln w="9525">
                      <a:noFill/>
                      <a:miter lim="800000"/>
                      <a:headEnd/>
                      <a:tailEnd/>
                    </a:ln>
                  </pic:spPr>
                </pic:pic>
              </a:graphicData>
            </a:graphic>
          </wp:anchor>
        </w:drawing>
      </w:r>
      <w:r w:rsidR="00236AE0" w:rsidRPr="00236AE0">
        <w:rPr>
          <w:rFonts w:ascii="Times New Roman" w:eastAsia="Times New Roman" w:hAnsi="Times New Roman" w:cs="Times New Roman"/>
          <w:sz w:val="24"/>
          <w:szCs w:val="24"/>
          <w:lang w:eastAsia="es-CO"/>
        </w:rPr>
        <w:br/>
        <w:t xml:space="preserve">Los Duques de Borgoña transformaron a Dijon en un centro de la moda, la elegancia y la suntuosidad, siendo el reflejo estético del Renacimiento. Sin embargo, la burguesía mercantil seguía vistiendo con sencillez. </w:t>
      </w:r>
      <w:r w:rsidR="00236AE0" w:rsidRPr="00236AE0">
        <w:rPr>
          <w:rFonts w:ascii="Times New Roman" w:eastAsia="Times New Roman" w:hAnsi="Times New Roman" w:cs="Times New Roman"/>
          <w:sz w:val="24"/>
          <w:szCs w:val="24"/>
          <w:lang w:eastAsia="es-CO"/>
        </w:rPr>
        <w:br/>
        <w:t xml:space="preserve">El vestuario femenino se caracterizó por el escote cuadrado, los bordados de oro y plata. Los hombres abultaron sus mangas con rellenos y extendieron las colas que llegaron a medir 5 metros. El sombrero adquirió forma de turbante con amplias alas. El pelo de las damas coronaba la cabeza con complicados moños de trenzas. </w:t>
      </w:r>
      <w:r w:rsidR="00236AE0" w:rsidRPr="00236AE0">
        <w:rPr>
          <w:rFonts w:ascii="Times New Roman" w:eastAsia="Times New Roman" w:hAnsi="Times New Roman" w:cs="Times New Roman"/>
          <w:sz w:val="24"/>
          <w:szCs w:val="24"/>
          <w:lang w:eastAsia="es-CO"/>
        </w:rPr>
        <w:br/>
      </w:r>
    </w:p>
    <w:p w:rsidR="00CE7FF7" w:rsidRDefault="00CE7FF7" w:rsidP="00CE7FF7">
      <w:pPr>
        <w:spacing w:before="100" w:beforeAutospacing="1" w:after="100" w:afterAutospacing="1" w:line="240" w:lineRule="auto"/>
        <w:jc w:val="both"/>
        <w:rPr>
          <w:rFonts w:ascii="Times New Roman" w:eastAsia="Times New Roman" w:hAnsi="Times New Roman" w:cs="Times New Roman"/>
          <w:sz w:val="24"/>
          <w:szCs w:val="24"/>
          <w:lang w:eastAsia="es-CO"/>
        </w:rPr>
      </w:pPr>
    </w:p>
    <w:p w:rsidR="00CE7FF7" w:rsidRPr="00236AE0" w:rsidRDefault="00236AE0" w:rsidP="00CE7FF7">
      <w:pPr>
        <w:spacing w:before="100" w:beforeAutospacing="1" w:after="100" w:afterAutospacing="1" w:line="240" w:lineRule="auto"/>
        <w:jc w:val="both"/>
        <w:rPr>
          <w:rFonts w:ascii="Times New Roman" w:eastAsia="Times New Roman" w:hAnsi="Times New Roman" w:cs="Times New Roman"/>
          <w:sz w:val="24"/>
          <w:szCs w:val="24"/>
          <w:lang w:eastAsia="es-CO"/>
        </w:rPr>
      </w:pPr>
      <w:r w:rsidRPr="00236AE0">
        <w:rPr>
          <w:rFonts w:ascii="Times New Roman" w:eastAsia="Times New Roman" w:hAnsi="Times New Roman" w:cs="Times New Roman"/>
          <w:sz w:val="24"/>
          <w:szCs w:val="24"/>
          <w:lang w:eastAsia="es-CO"/>
        </w:rPr>
        <w:lastRenderedPageBreak/>
        <w:br/>
      </w:r>
      <w:r w:rsidRPr="00236AE0">
        <w:rPr>
          <w:rFonts w:ascii="Times New Roman" w:eastAsia="Times New Roman" w:hAnsi="Times New Roman" w:cs="Times New Roman"/>
          <w:sz w:val="24"/>
          <w:szCs w:val="24"/>
          <w:lang w:eastAsia="es-CO"/>
        </w:rPr>
        <w:br/>
      </w:r>
      <w:r w:rsidRPr="00236AE0">
        <w:rPr>
          <w:rFonts w:ascii="Times New Roman" w:eastAsia="Times New Roman" w:hAnsi="Times New Roman" w:cs="Times New Roman"/>
          <w:sz w:val="24"/>
          <w:szCs w:val="24"/>
          <w:lang w:eastAsia="es-CO"/>
        </w:rPr>
        <w:br/>
      </w:r>
    </w:p>
    <w:p w:rsidR="00236AE0" w:rsidRPr="00236AE0" w:rsidRDefault="00236AE0" w:rsidP="00CE7FF7">
      <w:pPr>
        <w:spacing w:after="0" w:line="240" w:lineRule="auto"/>
        <w:jc w:val="both"/>
        <w:rPr>
          <w:rFonts w:ascii="Times New Roman" w:eastAsia="Times New Roman" w:hAnsi="Times New Roman" w:cs="Times New Roman"/>
          <w:sz w:val="24"/>
          <w:szCs w:val="24"/>
          <w:lang w:eastAsia="es-CO"/>
        </w:rPr>
      </w:pPr>
      <w:r w:rsidRPr="00236AE0">
        <w:rPr>
          <w:rFonts w:ascii="Times New Roman" w:eastAsia="Times New Roman" w:hAnsi="Times New Roman" w:cs="Times New Roman"/>
          <w:sz w:val="24"/>
          <w:szCs w:val="24"/>
          <w:lang w:eastAsia="es-CO"/>
        </w:rPr>
        <w:t xml:space="preserve">Extraído de:  </w:t>
      </w:r>
      <w:hyperlink r:id="rId15" w:history="1">
        <w:r w:rsidRPr="00236AE0">
          <w:rPr>
            <w:rFonts w:ascii="Times New Roman" w:eastAsia="Times New Roman" w:hAnsi="Times New Roman" w:cs="Times New Roman"/>
            <w:color w:val="0000FF"/>
            <w:sz w:val="24"/>
            <w:szCs w:val="24"/>
            <w:u w:val="single"/>
            <w:lang w:eastAsia="es-CO"/>
          </w:rPr>
          <w:t>http://www.nicolacomunale.com/05-06/escenico5_6/mercader/mercader.html</w:t>
        </w:r>
      </w:hyperlink>
      <w:r w:rsidRPr="00236AE0">
        <w:rPr>
          <w:rFonts w:ascii="Times New Roman" w:eastAsia="Times New Roman" w:hAnsi="Times New Roman" w:cs="Times New Roman"/>
          <w:sz w:val="24"/>
          <w:szCs w:val="24"/>
          <w:lang w:eastAsia="es-CO"/>
        </w:rPr>
        <w:t xml:space="preserve"> </w:t>
      </w:r>
    </w:p>
    <w:p w:rsidR="00236AE0" w:rsidRPr="00236AE0" w:rsidRDefault="00236AE0" w:rsidP="00CE7FF7">
      <w:pPr>
        <w:spacing w:before="100" w:beforeAutospacing="1" w:after="100" w:afterAutospacing="1" w:line="240" w:lineRule="auto"/>
        <w:jc w:val="both"/>
        <w:rPr>
          <w:rFonts w:ascii="Times New Roman" w:eastAsia="Times New Roman" w:hAnsi="Times New Roman" w:cs="Times New Roman"/>
          <w:sz w:val="24"/>
          <w:szCs w:val="24"/>
          <w:lang w:eastAsia="es-CO"/>
        </w:rPr>
      </w:pPr>
      <w:r w:rsidRPr="00236AE0">
        <w:rPr>
          <w:rFonts w:ascii="Times New Roman" w:eastAsia="Times New Roman" w:hAnsi="Times New Roman" w:cs="Times New Roman"/>
          <w:sz w:val="24"/>
          <w:szCs w:val="24"/>
          <w:lang w:eastAsia="es-CO"/>
        </w:rPr>
        <w:t>Isabel I de Inglaterra</w:t>
      </w:r>
    </w:p>
    <w:p w:rsidR="00236AE0" w:rsidRPr="00236AE0" w:rsidRDefault="00236AE0" w:rsidP="00CE7FF7">
      <w:pPr>
        <w:spacing w:before="100" w:beforeAutospacing="1" w:after="100" w:afterAutospacing="1" w:line="240" w:lineRule="auto"/>
        <w:jc w:val="both"/>
        <w:rPr>
          <w:rFonts w:ascii="Times New Roman" w:eastAsia="Times New Roman" w:hAnsi="Times New Roman" w:cs="Times New Roman"/>
          <w:sz w:val="24"/>
          <w:szCs w:val="24"/>
          <w:lang w:eastAsia="es-CO"/>
        </w:rPr>
      </w:pPr>
      <w:r>
        <w:rPr>
          <w:rFonts w:ascii="Times New Roman" w:eastAsia="Times New Roman" w:hAnsi="Times New Roman" w:cs="Times New Roman"/>
          <w:noProof/>
          <w:sz w:val="24"/>
          <w:szCs w:val="24"/>
          <w:lang w:eastAsia="es-CO"/>
        </w:rPr>
        <w:drawing>
          <wp:inline distT="0" distB="0" distL="0" distR="0">
            <wp:extent cx="3277870" cy="2355215"/>
            <wp:effectExtent l="19050" t="0" r="0" b="0"/>
            <wp:docPr id="37" name="Imagen 37" descr="isabe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isabel 1"/>
                    <pic:cNvPicPr>
                      <a:picLocks noChangeAspect="1" noChangeArrowheads="1"/>
                    </pic:cNvPicPr>
                  </pic:nvPicPr>
                  <pic:blipFill>
                    <a:blip r:embed="rId16" cstate="print"/>
                    <a:srcRect/>
                    <a:stretch>
                      <a:fillRect/>
                    </a:stretch>
                  </pic:blipFill>
                  <pic:spPr bwMode="auto">
                    <a:xfrm>
                      <a:off x="0" y="0"/>
                      <a:ext cx="3277870" cy="2355215"/>
                    </a:xfrm>
                    <a:prstGeom prst="rect">
                      <a:avLst/>
                    </a:prstGeom>
                    <a:noFill/>
                    <a:ln w="9525">
                      <a:noFill/>
                      <a:miter lim="800000"/>
                      <a:headEnd/>
                      <a:tailEnd/>
                    </a:ln>
                  </pic:spPr>
                </pic:pic>
              </a:graphicData>
            </a:graphic>
          </wp:inline>
        </w:drawing>
      </w:r>
    </w:p>
    <w:p w:rsidR="00236AE0" w:rsidRPr="00236AE0" w:rsidRDefault="00236AE0" w:rsidP="00CE7FF7">
      <w:pPr>
        <w:spacing w:before="100" w:beforeAutospacing="1" w:after="100" w:afterAutospacing="1" w:line="240" w:lineRule="auto"/>
        <w:jc w:val="both"/>
        <w:rPr>
          <w:rFonts w:ascii="Times New Roman" w:eastAsia="Times New Roman" w:hAnsi="Times New Roman" w:cs="Times New Roman"/>
          <w:sz w:val="24"/>
          <w:szCs w:val="24"/>
          <w:lang w:eastAsia="es-CO"/>
        </w:rPr>
      </w:pPr>
      <w:r>
        <w:rPr>
          <w:rFonts w:ascii="Times New Roman" w:eastAsia="Times New Roman" w:hAnsi="Times New Roman" w:cs="Times New Roman"/>
          <w:noProof/>
          <w:sz w:val="24"/>
          <w:szCs w:val="24"/>
          <w:lang w:eastAsia="es-CO"/>
        </w:rPr>
        <w:drawing>
          <wp:inline distT="0" distB="0" distL="0" distR="0">
            <wp:extent cx="5710555" cy="3217545"/>
            <wp:effectExtent l="19050" t="0" r="4445" b="0"/>
            <wp:docPr id="38" name="Imagen 38" descr="ei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eiko"/>
                    <pic:cNvPicPr>
                      <a:picLocks noChangeAspect="1" noChangeArrowheads="1"/>
                    </pic:cNvPicPr>
                  </pic:nvPicPr>
                  <pic:blipFill>
                    <a:blip r:embed="rId17" cstate="print"/>
                    <a:srcRect/>
                    <a:stretch>
                      <a:fillRect/>
                    </a:stretch>
                  </pic:blipFill>
                  <pic:spPr bwMode="auto">
                    <a:xfrm>
                      <a:off x="0" y="0"/>
                      <a:ext cx="5710555" cy="3217545"/>
                    </a:xfrm>
                    <a:prstGeom prst="rect">
                      <a:avLst/>
                    </a:prstGeom>
                    <a:noFill/>
                    <a:ln w="9525">
                      <a:noFill/>
                      <a:miter lim="800000"/>
                      <a:headEnd/>
                      <a:tailEnd/>
                    </a:ln>
                  </pic:spPr>
                </pic:pic>
              </a:graphicData>
            </a:graphic>
          </wp:inline>
        </w:drawing>
      </w:r>
    </w:p>
    <w:p w:rsidR="00236AE0" w:rsidRPr="00236AE0" w:rsidRDefault="00236AE0" w:rsidP="00CE7FF7">
      <w:pPr>
        <w:spacing w:before="100" w:beforeAutospacing="1" w:after="100" w:afterAutospacing="1" w:line="240" w:lineRule="auto"/>
        <w:jc w:val="both"/>
        <w:rPr>
          <w:rFonts w:ascii="Times New Roman" w:eastAsia="Times New Roman" w:hAnsi="Times New Roman" w:cs="Times New Roman"/>
          <w:sz w:val="24"/>
          <w:szCs w:val="24"/>
          <w:lang w:eastAsia="es-CO"/>
        </w:rPr>
      </w:pPr>
      <w:proofErr w:type="spellStart"/>
      <w:r w:rsidRPr="00236AE0">
        <w:rPr>
          <w:rFonts w:ascii="Times New Roman" w:eastAsia="Times New Roman" w:hAnsi="Times New Roman" w:cs="Times New Roman"/>
          <w:sz w:val="24"/>
          <w:szCs w:val="24"/>
          <w:lang w:eastAsia="es-CO"/>
        </w:rPr>
        <w:t>Eiko</w:t>
      </w:r>
      <w:proofErr w:type="spellEnd"/>
      <w:r w:rsidRPr="00236AE0">
        <w:rPr>
          <w:rFonts w:ascii="Times New Roman" w:eastAsia="Times New Roman" w:hAnsi="Times New Roman" w:cs="Times New Roman"/>
          <w:sz w:val="24"/>
          <w:szCs w:val="24"/>
          <w:lang w:eastAsia="es-CO"/>
        </w:rPr>
        <w:t xml:space="preserve"> </w:t>
      </w:r>
      <w:proofErr w:type="spellStart"/>
      <w:r w:rsidRPr="00236AE0">
        <w:rPr>
          <w:rFonts w:ascii="Times New Roman" w:eastAsia="Times New Roman" w:hAnsi="Times New Roman" w:cs="Times New Roman"/>
          <w:sz w:val="24"/>
          <w:szCs w:val="24"/>
          <w:lang w:eastAsia="es-CO"/>
        </w:rPr>
        <w:t>Ishioka</w:t>
      </w:r>
      <w:proofErr w:type="spellEnd"/>
      <w:r w:rsidRPr="00236AE0">
        <w:rPr>
          <w:rFonts w:ascii="Times New Roman" w:eastAsia="Times New Roman" w:hAnsi="Times New Roman" w:cs="Times New Roman"/>
          <w:sz w:val="24"/>
          <w:szCs w:val="24"/>
          <w:lang w:eastAsia="es-CO"/>
        </w:rPr>
        <w:t xml:space="preserve"> </w:t>
      </w:r>
    </w:p>
    <w:p w:rsidR="00236AE0" w:rsidRPr="00236AE0" w:rsidRDefault="00CE7FF7" w:rsidP="00CE7FF7">
      <w:pPr>
        <w:spacing w:before="100" w:beforeAutospacing="1" w:after="100" w:afterAutospacing="1" w:line="240" w:lineRule="auto"/>
        <w:jc w:val="both"/>
        <w:rPr>
          <w:rFonts w:ascii="Times New Roman" w:eastAsia="Times New Roman" w:hAnsi="Times New Roman" w:cs="Times New Roman"/>
          <w:sz w:val="24"/>
          <w:szCs w:val="24"/>
          <w:lang w:eastAsia="es-CO"/>
        </w:rPr>
      </w:pPr>
      <w:r>
        <w:rPr>
          <w:rFonts w:ascii="Times New Roman" w:eastAsia="Times New Roman" w:hAnsi="Times New Roman" w:cs="Times New Roman"/>
          <w:noProof/>
          <w:sz w:val="24"/>
          <w:szCs w:val="24"/>
          <w:lang w:eastAsia="es-CO"/>
        </w:rPr>
        <w:lastRenderedPageBreak/>
        <w:drawing>
          <wp:anchor distT="0" distB="0" distL="114300" distR="114300" simplePos="0" relativeHeight="251669504" behindDoc="0" locked="0" layoutInCell="1" allowOverlap="1">
            <wp:simplePos x="0" y="0"/>
            <wp:positionH relativeFrom="column">
              <wp:posOffset>17145</wp:posOffset>
            </wp:positionH>
            <wp:positionV relativeFrom="paragraph">
              <wp:posOffset>2990215</wp:posOffset>
            </wp:positionV>
            <wp:extent cx="3284855" cy="4899660"/>
            <wp:effectExtent l="19050" t="0" r="0" b="0"/>
            <wp:wrapThrough wrapText="bothSides">
              <wp:wrapPolygon edited="0">
                <wp:start x="-125" y="0"/>
                <wp:lineTo x="-125" y="21499"/>
                <wp:lineTo x="21546" y="21499"/>
                <wp:lineTo x="21546" y="0"/>
                <wp:lineTo x="-125" y="0"/>
              </wp:wrapPolygon>
            </wp:wrapThrough>
            <wp:docPr id="40" name="Imagen 40" descr="vestuari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vestuario 2"/>
                    <pic:cNvPicPr>
                      <a:picLocks noChangeAspect="1" noChangeArrowheads="1"/>
                    </pic:cNvPicPr>
                  </pic:nvPicPr>
                  <pic:blipFill>
                    <a:blip r:embed="rId18" cstate="print"/>
                    <a:srcRect/>
                    <a:stretch>
                      <a:fillRect/>
                    </a:stretch>
                  </pic:blipFill>
                  <pic:spPr bwMode="auto">
                    <a:xfrm>
                      <a:off x="0" y="0"/>
                      <a:ext cx="3284855" cy="4899660"/>
                    </a:xfrm>
                    <a:prstGeom prst="rect">
                      <a:avLst/>
                    </a:prstGeom>
                    <a:noFill/>
                    <a:ln w="9525">
                      <a:noFill/>
                      <a:miter lim="800000"/>
                      <a:headEnd/>
                      <a:tailEnd/>
                    </a:ln>
                  </pic:spPr>
                </pic:pic>
              </a:graphicData>
            </a:graphic>
          </wp:anchor>
        </w:drawing>
      </w:r>
      <w:r w:rsidR="00236AE0">
        <w:rPr>
          <w:rFonts w:ascii="Times New Roman" w:eastAsia="Times New Roman" w:hAnsi="Times New Roman" w:cs="Times New Roman"/>
          <w:noProof/>
          <w:sz w:val="24"/>
          <w:szCs w:val="24"/>
          <w:lang w:eastAsia="es-CO"/>
        </w:rPr>
        <w:drawing>
          <wp:anchor distT="0" distB="0" distL="114300" distR="114300" simplePos="0" relativeHeight="251668480" behindDoc="0" locked="0" layoutInCell="1" allowOverlap="1">
            <wp:simplePos x="0" y="0"/>
            <wp:positionH relativeFrom="column">
              <wp:posOffset>17145</wp:posOffset>
            </wp:positionH>
            <wp:positionV relativeFrom="paragraph">
              <wp:posOffset>-3175</wp:posOffset>
            </wp:positionV>
            <wp:extent cx="5712460" cy="2837815"/>
            <wp:effectExtent l="19050" t="0" r="2540" b="0"/>
            <wp:wrapThrough wrapText="bothSides">
              <wp:wrapPolygon edited="0">
                <wp:start x="-72" y="0"/>
                <wp:lineTo x="-72" y="21460"/>
                <wp:lineTo x="21610" y="21460"/>
                <wp:lineTo x="21610" y="0"/>
                <wp:lineTo x="-72" y="0"/>
              </wp:wrapPolygon>
            </wp:wrapThrough>
            <wp:docPr id="39" name="Imagen 39" descr="maria antonie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maria antonieta"/>
                    <pic:cNvPicPr>
                      <a:picLocks noChangeAspect="1" noChangeArrowheads="1"/>
                    </pic:cNvPicPr>
                  </pic:nvPicPr>
                  <pic:blipFill>
                    <a:blip r:embed="rId19" cstate="print"/>
                    <a:srcRect/>
                    <a:stretch>
                      <a:fillRect/>
                    </a:stretch>
                  </pic:blipFill>
                  <pic:spPr bwMode="auto">
                    <a:xfrm>
                      <a:off x="0" y="0"/>
                      <a:ext cx="5712460" cy="2837815"/>
                    </a:xfrm>
                    <a:prstGeom prst="rect">
                      <a:avLst/>
                    </a:prstGeom>
                    <a:noFill/>
                    <a:ln w="9525">
                      <a:noFill/>
                      <a:miter lim="800000"/>
                      <a:headEnd/>
                      <a:tailEnd/>
                    </a:ln>
                  </pic:spPr>
                </pic:pic>
              </a:graphicData>
            </a:graphic>
          </wp:anchor>
        </w:drawing>
      </w:r>
    </w:p>
    <w:p w:rsidR="00236AE0" w:rsidRPr="00236AE0" w:rsidRDefault="00236AE0" w:rsidP="00CE7FF7">
      <w:pPr>
        <w:spacing w:before="100" w:beforeAutospacing="1" w:after="100" w:afterAutospacing="1" w:line="240" w:lineRule="auto"/>
        <w:jc w:val="both"/>
        <w:rPr>
          <w:rFonts w:ascii="Times New Roman" w:eastAsia="Times New Roman" w:hAnsi="Times New Roman" w:cs="Times New Roman"/>
          <w:sz w:val="24"/>
          <w:szCs w:val="24"/>
          <w:lang w:eastAsia="es-CO"/>
        </w:rPr>
      </w:pPr>
      <w:r w:rsidRPr="00236AE0">
        <w:rPr>
          <w:rFonts w:ascii="Times New Roman" w:eastAsia="Times New Roman" w:hAnsi="Times New Roman" w:cs="Times New Roman"/>
          <w:sz w:val="24"/>
          <w:szCs w:val="24"/>
          <w:lang w:eastAsia="es-CO"/>
        </w:rPr>
        <w:t xml:space="preserve">María Antonieta vestuario para la película de </w:t>
      </w:r>
      <w:proofErr w:type="spellStart"/>
      <w:r w:rsidRPr="00236AE0">
        <w:rPr>
          <w:rFonts w:ascii="Times New Roman" w:eastAsia="Times New Roman" w:hAnsi="Times New Roman" w:cs="Times New Roman"/>
          <w:sz w:val="24"/>
          <w:szCs w:val="24"/>
          <w:lang w:eastAsia="es-CO"/>
        </w:rPr>
        <w:t>Sofia</w:t>
      </w:r>
      <w:proofErr w:type="spellEnd"/>
      <w:r w:rsidRPr="00236AE0">
        <w:rPr>
          <w:rFonts w:ascii="Times New Roman" w:eastAsia="Times New Roman" w:hAnsi="Times New Roman" w:cs="Times New Roman"/>
          <w:sz w:val="24"/>
          <w:szCs w:val="24"/>
          <w:lang w:eastAsia="es-CO"/>
        </w:rPr>
        <w:t xml:space="preserve"> Coppola Vestuario </w:t>
      </w:r>
      <w:proofErr w:type="spellStart"/>
      <w:r w:rsidRPr="00236AE0">
        <w:rPr>
          <w:rFonts w:ascii="Times New Roman" w:eastAsia="Times New Roman" w:hAnsi="Times New Roman" w:cs="Times New Roman"/>
          <w:sz w:val="24"/>
          <w:szCs w:val="24"/>
          <w:lang w:eastAsia="es-CO"/>
        </w:rPr>
        <w:t>tipico</w:t>
      </w:r>
      <w:proofErr w:type="spellEnd"/>
      <w:r w:rsidRPr="00236AE0">
        <w:rPr>
          <w:rFonts w:ascii="Times New Roman" w:eastAsia="Times New Roman" w:hAnsi="Times New Roman" w:cs="Times New Roman"/>
          <w:sz w:val="24"/>
          <w:szCs w:val="24"/>
          <w:lang w:eastAsia="es-CO"/>
        </w:rPr>
        <w:t xml:space="preserve"> de fines de la Edad Media </w:t>
      </w:r>
    </w:p>
    <w:p w:rsidR="00236AE0" w:rsidRPr="00236AE0" w:rsidRDefault="00CE7FF7" w:rsidP="00CE7FF7">
      <w:pPr>
        <w:spacing w:before="100" w:beforeAutospacing="1" w:after="100" w:afterAutospacing="1" w:line="240" w:lineRule="auto"/>
        <w:jc w:val="both"/>
        <w:rPr>
          <w:rFonts w:ascii="Times New Roman" w:eastAsia="Times New Roman" w:hAnsi="Times New Roman" w:cs="Times New Roman"/>
          <w:sz w:val="24"/>
          <w:szCs w:val="24"/>
          <w:lang w:eastAsia="es-CO"/>
        </w:rPr>
      </w:pPr>
      <w:r>
        <w:rPr>
          <w:rFonts w:ascii="Times New Roman" w:eastAsia="Times New Roman" w:hAnsi="Times New Roman" w:cs="Times New Roman"/>
          <w:noProof/>
          <w:sz w:val="24"/>
          <w:szCs w:val="24"/>
          <w:lang w:eastAsia="es-CO"/>
        </w:rPr>
        <w:drawing>
          <wp:anchor distT="0" distB="0" distL="114300" distR="114300" simplePos="0" relativeHeight="251670528" behindDoc="0" locked="0" layoutInCell="1" allowOverlap="1">
            <wp:simplePos x="0" y="0"/>
            <wp:positionH relativeFrom="column">
              <wp:posOffset>-61595</wp:posOffset>
            </wp:positionH>
            <wp:positionV relativeFrom="paragraph">
              <wp:posOffset>47625</wp:posOffset>
            </wp:positionV>
            <wp:extent cx="2292350" cy="2475230"/>
            <wp:effectExtent l="19050" t="0" r="0" b="0"/>
            <wp:wrapThrough wrapText="bothSides">
              <wp:wrapPolygon edited="0">
                <wp:start x="-180" y="0"/>
                <wp:lineTo x="-180" y="21445"/>
                <wp:lineTo x="21540" y="21445"/>
                <wp:lineTo x="21540" y="0"/>
                <wp:lineTo x="-180" y="0"/>
              </wp:wrapPolygon>
            </wp:wrapThrough>
            <wp:docPr id="41" name="Imagen 41" descr="rena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renac 2"/>
                    <pic:cNvPicPr>
                      <a:picLocks noChangeAspect="1" noChangeArrowheads="1"/>
                    </pic:cNvPicPr>
                  </pic:nvPicPr>
                  <pic:blipFill>
                    <a:blip r:embed="rId20" cstate="print"/>
                    <a:srcRect/>
                    <a:stretch>
                      <a:fillRect/>
                    </a:stretch>
                  </pic:blipFill>
                  <pic:spPr bwMode="auto">
                    <a:xfrm>
                      <a:off x="0" y="0"/>
                      <a:ext cx="2292350" cy="2475230"/>
                    </a:xfrm>
                    <a:prstGeom prst="rect">
                      <a:avLst/>
                    </a:prstGeom>
                    <a:noFill/>
                    <a:ln w="9525">
                      <a:noFill/>
                      <a:miter lim="800000"/>
                      <a:headEnd/>
                      <a:tailEnd/>
                    </a:ln>
                  </pic:spPr>
                </pic:pic>
              </a:graphicData>
            </a:graphic>
          </wp:anchor>
        </w:drawing>
      </w:r>
      <w:r w:rsidR="00236AE0" w:rsidRPr="00236AE0">
        <w:rPr>
          <w:rFonts w:ascii="Times New Roman" w:eastAsia="Times New Roman" w:hAnsi="Times New Roman" w:cs="Times New Roman"/>
          <w:sz w:val="24"/>
          <w:szCs w:val="24"/>
          <w:lang w:eastAsia="es-CO"/>
        </w:rPr>
        <w:t xml:space="preserve">Vestuario de la época de Enrique II. Francia </w:t>
      </w:r>
    </w:p>
    <w:p w:rsidR="00236AE0" w:rsidRPr="00236AE0" w:rsidRDefault="00236AE0" w:rsidP="00CE7FF7">
      <w:pPr>
        <w:spacing w:before="100" w:beforeAutospacing="1" w:after="100" w:afterAutospacing="1" w:line="240" w:lineRule="auto"/>
        <w:jc w:val="both"/>
        <w:rPr>
          <w:rFonts w:ascii="Times New Roman" w:eastAsia="Times New Roman" w:hAnsi="Times New Roman" w:cs="Times New Roman"/>
          <w:sz w:val="24"/>
          <w:szCs w:val="24"/>
          <w:lang w:eastAsia="es-CO"/>
        </w:rPr>
      </w:pPr>
      <w:r w:rsidRPr="00236AE0">
        <w:rPr>
          <w:rFonts w:ascii="Times New Roman" w:eastAsia="Times New Roman" w:hAnsi="Times New Roman" w:cs="Times New Roman"/>
          <w:sz w:val="24"/>
          <w:szCs w:val="24"/>
          <w:lang w:eastAsia="es-CO"/>
        </w:rPr>
        <w:t> </w:t>
      </w:r>
    </w:p>
    <w:p w:rsidR="00236AE0" w:rsidRPr="00236AE0" w:rsidRDefault="00236AE0" w:rsidP="00CE7FF7">
      <w:pPr>
        <w:spacing w:before="100" w:beforeAutospacing="1" w:after="100" w:afterAutospacing="1" w:line="240" w:lineRule="auto"/>
        <w:jc w:val="both"/>
        <w:rPr>
          <w:rFonts w:ascii="Times New Roman" w:eastAsia="Times New Roman" w:hAnsi="Times New Roman" w:cs="Times New Roman"/>
          <w:sz w:val="24"/>
          <w:szCs w:val="24"/>
          <w:lang w:eastAsia="es-CO"/>
        </w:rPr>
      </w:pPr>
    </w:p>
    <w:p w:rsidR="00CE7FF7" w:rsidRDefault="00236AE0">
      <w:pPr>
        <w:jc w:val="both"/>
      </w:pPr>
      <w:hyperlink r:id="rId21" w:history="1">
        <w:r w:rsidRPr="00D62B94">
          <w:rPr>
            <w:rStyle w:val="Hipervnculo"/>
          </w:rPr>
          <w:t>http://www.youtube.com/watch?v=jfp09u8g7vI&amp;feature=player_embedded#</w:t>
        </w:r>
      </w:hyperlink>
    </w:p>
    <w:sectPr w:rsidR="00CE7FF7" w:rsidSect="00E31751">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236AE0"/>
    <w:rsid w:val="00236AE0"/>
    <w:rsid w:val="00CE7FF7"/>
    <w:rsid w:val="00E31751"/>
    <w:rsid w:val="00EB276B"/>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75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236AE0"/>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Hipervnculo">
    <w:name w:val="Hyperlink"/>
    <w:basedOn w:val="Fuentedeprrafopredeter"/>
    <w:uiPriority w:val="99"/>
    <w:unhideWhenUsed/>
    <w:rsid w:val="00236AE0"/>
    <w:rPr>
      <w:color w:val="0000FF"/>
      <w:u w:val="single"/>
    </w:rPr>
  </w:style>
  <w:style w:type="paragraph" w:styleId="Textodeglobo">
    <w:name w:val="Balloon Text"/>
    <w:basedOn w:val="Normal"/>
    <w:link w:val="TextodegloboCar"/>
    <w:uiPriority w:val="99"/>
    <w:semiHidden/>
    <w:unhideWhenUsed/>
    <w:rsid w:val="00236AE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36AE0"/>
    <w:rPr>
      <w:rFonts w:ascii="Tahoma" w:hAnsi="Tahoma" w:cs="Tahoma"/>
      <w:sz w:val="16"/>
      <w:szCs w:val="16"/>
    </w:rPr>
  </w:style>
  <w:style w:type="paragraph" w:customStyle="1" w:styleId="estilo1">
    <w:name w:val="estilo1"/>
    <w:basedOn w:val="Normal"/>
    <w:rsid w:val="00236AE0"/>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Textoennegrita">
    <w:name w:val="Strong"/>
    <w:basedOn w:val="Fuentedeprrafopredeter"/>
    <w:uiPriority w:val="22"/>
    <w:qFormat/>
    <w:rsid w:val="00236AE0"/>
    <w:rPr>
      <w:b/>
      <w:bCs/>
    </w:rPr>
  </w:style>
  <w:style w:type="character" w:styleId="nfasis">
    <w:name w:val="Emphasis"/>
    <w:basedOn w:val="Fuentedeprrafopredeter"/>
    <w:uiPriority w:val="20"/>
    <w:qFormat/>
    <w:rsid w:val="00236AE0"/>
    <w:rPr>
      <w:i/>
      <w:iCs/>
    </w:rPr>
  </w:style>
</w:styles>
</file>

<file path=word/webSettings.xml><?xml version="1.0" encoding="utf-8"?>
<w:webSettings xmlns:r="http://schemas.openxmlformats.org/officeDocument/2006/relationships" xmlns:w="http://schemas.openxmlformats.org/wordprocessingml/2006/main">
  <w:divs>
    <w:div w:id="891960018">
      <w:bodyDiv w:val="1"/>
      <w:marLeft w:val="0"/>
      <w:marRight w:val="0"/>
      <w:marTop w:val="0"/>
      <w:marBottom w:val="0"/>
      <w:divBdr>
        <w:top w:val="none" w:sz="0" w:space="0" w:color="auto"/>
        <w:left w:val="none" w:sz="0" w:space="0" w:color="auto"/>
        <w:bottom w:val="none" w:sz="0" w:space="0" w:color="auto"/>
        <w:right w:val="none" w:sz="0" w:space="0" w:color="auto"/>
      </w:divBdr>
    </w:div>
    <w:div w:id="1692218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3.jpeg"/><Relationship Id="rId3" Type="http://schemas.openxmlformats.org/officeDocument/2006/relationships/webSettings" Target="webSettings.xml"/><Relationship Id="rId21" Type="http://schemas.openxmlformats.org/officeDocument/2006/relationships/hyperlink" Target="http://www.youtube.com/watch?v=jfp09u8g7vI&amp;feature=player_embedded#" TargetMode="Externa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hyperlink" Target="http://es.wikipedia.org/wiki/Canon_de_las_proporciones_humanas" TargetMode="External"/><Relationship Id="rId15" Type="http://schemas.openxmlformats.org/officeDocument/2006/relationships/hyperlink" Target="http://www.nicolacomunale.com/05-06/escenico5_6/mercader/mercader.html" TargetMode="External"/><Relationship Id="rId23" Type="http://schemas.openxmlformats.org/officeDocument/2006/relationships/theme" Target="theme/theme1.xml"/><Relationship Id="rId10" Type="http://schemas.openxmlformats.org/officeDocument/2006/relationships/image" Target="media/image6.jpeg"/><Relationship Id="rId19" Type="http://schemas.openxmlformats.org/officeDocument/2006/relationships/image" Target="media/image14.jpeg"/><Relationship Id="rId4" Type="http://schemas.openxmlformats.org/officeDocument/2006/relationships/image" Target="media/image1.jpeg"/><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2027</Words>
  <Characters>11154</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COEST COREN1</dc:creator>
  <cp:lastModifiedBy>COEST COREN1</cp:lastModifiedBy>
  <cp:revision>2</cp:revision>
  <dcterms:created xsi:type="dcterms:W3CDTF">2011-10-08T00:21:00Z</dcterms:created>
  <dcterms:modified xsi:type="dcterms:W3CDTF">2011-10-08T00:21:00Z</dcterms:modified>
</cp:coreProperties>
</file>